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EF8FD" w14:textId="31EAD57D" w:rsidR="00EA2D3B" w:rsidRDefault="00EA2D3B" w:rsidP="00EA2D3B">
      <w:pPr>
        <w:pStyle w:val="KeinLeerraum"/>
        <w:spacing w:after="120"/>
      </w:pPr>
      <w:r w:rsidRPr="003F14E8">
        <w:rPr>
          <w:b/>
        </w:rPr>
        <w:t xml:space="preserve">HINWEIS: </w:t>
      </w:r>
      <w:r>
        <w:t xml:space="preserve">Bitte füllen Sie alle Felder korrekt aus. Die mit einem </w:t>
      </w:r>
      <w:r w:rsidRPr="006C04BF">
        <w:rPr>
          <w:color w:val="7F0000"/>
          <w:w w:val="110"/>
          <w:sz w:val="28"/>
        </w:rPr>
        <w:t>*</w:t>
      </w:r>
      <w:r>
        <w:t xml:space="preserve"> gekennzeichneten Felder sind verpflichtend auszufüllen. Für alle Datumseingaben gilt das Format „TT.MM.JJJJ“. </w:t>
      </w:r>
    </w:p>
    <w:p w14:paraId="63A2CC2A" w14:textId="77777777" w:rsidR="00EA2D3B" w:rsidRDefault="00EA2D3B" w:rsidP="00EA2D3B">
      <w:pPr>
        <w:pStyle w:val="KeinLeerraum"/>
        <w:spacing w:after="120"/>
      </w:pPr>
      <w:r>
        <w:t xml:space="preserve">Sie können das Formular direkt am Bildschirm ausfüllen und danach ausdrucken. </w:t>
      </w:r>
    </w:p>
    <w:p w14:paraId="0919D0DE" w14:textId="572C35EA" w:rsidR="009436E3" w:rsidRPr="009436E3" w:rsidRDefault="009436E3" w:rsidP="009436E3">
      <w:pPr>
        <w:pStyle w:val="KeinLeerraum"/>
        <w:numPr>
          <w:ilvl w:val="0"/>
          <w:numId w:val="5"/>
        </w:numPr>
        <w:rPr>
          <w:b/>
          <w:sz w:val="26"/>
          <w:szCs w:val="26"/>
          <w:highlight w:val="lightGray"/>
        </w:rPr>
      </w:pPr>
      <w:r w:rsidRPr="009436E3">
        <w:rPr>
          <w:b/>
          <w:sz w:val="26"/>
          <w:szCs w:val="26"/>
          <w:highlight w:val="lightGray"/>
        </w:rPr>
        <w:t>Art des Bauvorhabens</w:t>
      </w:r>
      <w:r>
        <w:rPr>
          <w:b/>
          <w:sz w:val="26"/>
          <w:szCs w:val="26"/>
          <w:highlight w:val="lightGray"/>
        </w:rPr>
        <w:t xml:space="preserve"> *</w:t>
      </w:r>
    </w:p>
    <w:p w14:paraId="30B9AD30" w14:textId="77777777" w:rsidR="009436E3" w:rsidRDefault="009436E3" w:rsidP="009436E3">
      <w:pPr>
        <w:pStyle w:val="KeinLeerraum"/>
        <w:tabs>
          <w:tab w:val="left" w:pos="851"/>
        </w:tabs>
        <w:ind w:left="851" w:hanging="426"/>
      </w:pPr>
    </w:p>
    <w:p w14:paraId="7DC84531" w14:textId="0A4297F5" w:rsidR="009436E3" w:rsidRDefault="00791E50" w:rsidP="009436E3">
      <w:pPr>
        <w:pStyle w:val="KeinLeerraum"/>
        <w:tabs>
          <w:tab w:val="left" w:pos="851"/>
        </w:tabs>
        <w:ind w:left="851" w:hanging="426"/>
      </w:pPr>
      <w:sdt>
        <w:sdtPr>
          <w:id w:val="-214711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9436E3">
        <w:tab/>
        <w:t xml:space="preserve">Errichtung einer </w:t>
      </w:r>
      <w:sdt>
        <w:sdtPr>
          <w:id w:val="197717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9436E3">
        <w:t xml:space="preserve"> Festbrennstoffheizung  </w:t>
      </w:r>
      <w:sdt>
        <w:sdtPr>
          <w:id w:val="-78033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9436E3">
        <w:t xml:space="preserve"> Ölfeuerungsanlage</w:t>
      </w:r>
      <w:r w:rsidR="009436E3">
        <w:br/>
        <w:t>mit einer Nennheizleistung von mehr als 8 kW bis 400kW</w:t>
      </w:r>
    </w:p>
    <w:p w14:paraId="3E153876" w14:textId="70D3D4E0" w:rsidR="009436E3" w:rsidRDefault="00791E50" w:rsidP="009436E3">
      <w:pPr>
        <w:pStyle w:val="KeinLeerraum"/>
        <w:tabs>
          <w:tab w:val="left" w:pos="851"/>
        </w:tabs>
        <w:ind w:left="851" w:hanging="426"/>
      </w:pPr>
      <w:sdt>
        <w:sdtPr>
          <w:id w:val="159004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9436E3">
        <w:tab/>
        <w:t xml:space="preserve">Errichtung einer </w:t>
      </w:r>
      <w:sdt>
        <w:sdtPr>
          <w:id w:val="191621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B15266">
        <w:t xml:space="preserve"> </w:t>
      </w:r>
      <w:r w:rsidR="009436E3">
        <w:t xml:space="preserve">Festbrennstoffheizung  </w:t>
      </w:r>
      <w:sdt>
        <w:sdtPr>
          <w:id w:val="-122382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9436E3">
        <w:t xml:space="preserve"> Ölfeuerungsanlage</w:t>
      </w:r>
      <w:r w:rsidR="009436E3">
        <w:br/>
        <w:t>mit einer Nennheizleistung über 400kW</w:t>
      </w:r>
    </w:p>
    <w:p w14:paraId="6A4B7DFB" w14:textId="11923F02" w:rsidR="009436E3" w:rsidRDefault="00791E50" w:rsidP="009436E3">
      <w:pPr>
        <w:pStyle w:val="KeinLeerraum"/>
        <w:tabs>
          <w:tab w:val="left" w:pos="851"/>
        </w:tabs>
        <w:ind w:left="851" w:hanging="426"/>
      </w:pPr>
      <w:sdt>
        <w:sdtPr>
          <w:id w:val="32524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9436E3">
        <w:tab/>
        <w:t xml:space="preserve">Errichtung einer </w:t>
      </w:r>
      <w:sdt>
        <w:sdtPr>
          <w:id w:val="-43675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B15266">
        <w:t xml:space="preserve"> </w:t>
      </w:r>
      <w:r w:rsidR="009436E3">
        <w:t xml:space="preserve">Gasanlage  </w:t>
      </w:r>
      <w:sdt>
        <w:sdtPr>
          <w:id w:val="-19130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B15266">
        <w:t xml:space="preserve"> </w:t>
      </w:r>
      <w:r w:rsidR="009436E3">
        <w:t xml:space="preserve">Flüssiggasanlage </w:t>
      </w:r>
      <w:sdt>
        <w:sdtPr>
          <w:id w:val="120135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B15266">
        <w:t xml:space="preserve"> </w:t>
      </w:r>
      <w:r w:rsidR="009436E3">
        <w:t>…………………………………………..</w:t>
      </w:r>
      <w:r w:rsidR="009436E3">
        <w:br/>
      </w:r>
    </w:p>
    <w:p w14:paraId="6840F560" w14:textId="77777777" w:rsidR="009436E3" w:rsidRPr="00E0374D" w:rsidRDefault="009436E3" w:rsidP="009436E3">
      <w:pPr>
        <w:pStyle w:val="KeinLeerraum"/>
        <w:numPr>
          <w:ilvl w:val="0"/>
          <w:numId w:val="5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Ort des Bauvorhabens</w:t>
      </w:r>
    </w:p>
    <w:p w14:paraId="1F12589E" w14:textId="77777777" w:rsidR="009436E3" w:rsidRDefault="009436E3" w:rsidP="009436E3">
      <w:pPr>
        <w:pStyle w:val="KeinLeerraum"/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281"/>
        <w:gridCol w:w="1779"/>
        <w:gridCol w:w="1056"/>
        <w:gridCol w:w="870"/>
        <w:gridCol w:w="510"/>
        <w:gridCol w:w="888"/>
        <w:gridCol w:w="60"/>
        <w:gridCol w:w="1206"/>
        <w:gridCol w:w="1530"/>
      </w:tblGrid>
      <w:tr w:rsidR="009436E3" w:rsidRPr="006B4C37" w14:paraId="775E2EB4" w14:textId="77777777" w:rsidTr="00987740">
        <w:trPr>
          <w:gridAfter w:val="3"/>
          <w:wAfter w:w="2796" w:type="dxa"/>
          <w:trHeight w:val="398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E58BA" w14:textId="77777777" w:rsidR="009436E3" w:rsidRPr="006B4C37" w:rsidRDefault="009436E3" w:rsidP="00806E8E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FE9B4D" w14:textId="77777777" w:rsidR="009436E3" w:rsidRPr="006B4C37" w:rsidRDefault="009436E3" w:rsidP="00806E8E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8E0F8" w14:textId="77777777" w:rsidR="009436E3" w:rsidRPr="006B4C37" w:rsidRDefault="009436E3" w:rsidP="00806E8E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14:paraId="5AFB57A5" w14:textId="77777777" w:rsidR="009436E3" w:rsidRPr="006B4C37" w:rsidRDefault="009436E3" w:rsidP="00806E8E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9436E3" w:rsidRPr="006B4C37" w14:paraId="2505E4D7" w14:textId="77777777" w:rsidTr="00987740">
        <w:trPr>
          <w:trHeight w:val="605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8616" w14:textId="77777777" w:rsidR="009436E3" w:rsidRPr="006B4C37" w:rsidRDefault="009436E3" w:rsidP="00806E8E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540" w14:textId="77777777" w:rsidR="009436E3" w:rsidRPr="006B4C37" w:rsidRDefault="009436E3" w:rsidP="00806E8E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36A72" w14:textId="77777777" w:rsidR="009436E3" w:rsidRPr="005408FE" w:rsidRDefault="009436E3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23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077B38" w14:textId="77777777" w:rsidR="009436E3" w:rsidRPr="006B4C37" w:rsidRDefault="009436E3" w:rsidP="00806E8E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EEB17" w14:textId="77777777" w:rsidR="009436E3" w:rsidRPr="005408FE" w:rsidRDefault="009436E3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5408FE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85D795E" w14:textId="77777777" w:rsidR="009436E3" w:rsidRPr="006B4C37" w:rsidRDefault="009436E3" w:rsidP="00806E8E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777BFAA5" w14:textId="77777777" w:rsidR="009436E3" w:rsidRDefault="009436E3" w:rsidP="009436E3">
      <w:pPr>
        <w:pStyle w:val="KeinLeerraum"/>
        <w:tabs>
          <w:tab w:val="left" w:pos="851"/>
        </w:tabs>
        <w:ind w:left="851" w:hanging="426"/>
      </w:pPr>
    </w:p>
    <w:p w14:paraId="608C1BD9" w14:textId="77777777" w:rsidR="00EA2D3B" w:rsidRPr="00E0374D" w:rsidRDefault="00EA2D3B" w:rsidP="00EA2D3B">
      <w:pPr>
        <w:pStyle w:val="KeinLeerraum"/>
        <w:numPr>
          <w:ilvl w:val="0"/>
          <w:numId w:val="5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Angaben zu den Bauwerbern/innen</w:t>
      </w:r>
    </w:p>
    <w:p w14:paraId="7A15334A" w14:textId="77777777" w:rsidR="00EA2D3B" w:rsidRDefault="00EA2D3B" w:rsidP="00EA2D3B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708"/>
        <w:gridCol w:w="993"/>
        <w:gridCol w:w="545"/>
        <w:gridCol w:w="22"/>
        <w:gridCol w:w="16"/>
        <w:gridCol w:w="1537"/>
        <w:gridCol w:w="289"/>
      </w:tblGrid>
      <w:tr w:rsidR="00EA2D3B" w14:paraId="7D09568B" w14:textId="77777777" w:rsidTr="008068F6">
        <w:trPr>
          <w:gridAfter w:val="1"/>
          <w:wAfter w:w="289" w:type="dxa"/>
        </w:trPr>
        <w:tc>
          <w:tcPr>
            <w:tcW w:w="2415" w:type="dxa"/>
            <w:tcBorders>
              <w:right w:val="single" w:sz="4" w:space="0" w:color="auto"/>
            </w:tcBorders>
          </w:tcPr>
          <w:p w14:paraId="1A5D8776" w14:textId="00B63C30" w:rsidR="00EA2D3B" w:rsidRPr="00656491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ACC" w14:textId="77777777" w:rsidR="00EA2D3B" w:rsidRPr="00491A1F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5BE44EAF" w14:textId="77777777" w:rsidR="00EA2D3B" w:rsidRPr="00491A1F" w:rsidRDefault="00EA2D3B" w:rsidP="008504CA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14:paraId="60AB7780" w14:textId="77777777" w:rsidR="00EA2D3B" w:rsidRPr="00046DFB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0DE" w14:textId="77777777" w:rsidR="00EA2D3B" w:rsidRPr="00491A1F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  <w:tr w:rsidR="00EA2D3B" w14:paraId="018590A4" w14:textId="77777777" w:rsidTr="008068F6">
        <w:trPr>
          <w:gridAfter w:val="6"/>
          <w:wAfter w:w="3402" w:type="dxa"/>
        </w:trPr>
        <w:tc>
          <w:tcPr>
            <w:tcW w:w="2415" w:type="dxa"/>
            <w:tcBorders>
              <w:right w:val="single" w:sz="4" w:space="0" w:color="auto"/>
            </w:tcBorders>
          </w:tcPr>
          <w:p w14:paraId="340D2D9C" w14:textId="77777777" w:rsidR="00EA2D3B" w:rsidRPr="00656491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68C" w14:textId="5C984AC8" w:rsidR="00EA2D3B" w:rsidRPr="00491A1F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EA2D3B" w14:paraId="086F5A97" w14:textId="77777777" w:rsidTr="008068F6">
        <w:tc>
          <w:tcPr>
            <w:tcW w:w="2415" w:type="dxa"/>
            <w:tcBorders>
              <w:right w:val="single" w:sz="4" w:space="0" w:color="auto"/>
            </w:tcBorders>
          </w:tcPr>
          <w:p w14:paraId="3ADF21F4" w14:textId="77777777" w:rsidR="00EA2D3B" w:rsidRPr="00656491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C3E" w14:textId="77777777" w:rsidR="00EA2D3B" w:rsidRPr="00491A1F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AD7EC1" w14:textId="77777777" w:rsidR="00EA2D3B" w:rsidRPr="00491A1F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FDA" w14:textId="77777777" w:rsidR="00EA2D3B" w:rsidRPr="00491A1F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EA2D3B" w14:paraId="260F146D" w14:textId="77777777" w:rsidTr="008068F6">
        <w:tc>
          <w:tcPr>
            <w:tcW w:w="2415" w:type="dxa"/>
            <w:tcBorders>
              <w:right w:val="single" w:sz="4" w:space="0" w:color="auto"/>
            </w:tcBorders>
          </w:tcPr>
          <w:p w14:paraId="3296E1E9" w14:textId="77777777" w:rsidR="00EA2D3B" w:rsidRPr="00656491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C16" w14:textId="77777777" w:rsidR="00EA2D3B" w:rsidRPr="00491A1F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564D09" w14:textId="77777777" w:rsidR="00EA2D3B" w:rsidRPr="00491A1F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B1B" w14:textId="77777777" w:rsidR="00EA2D3B" w:rsidRPr="00491A1F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EA2D3B" w:rsidRPr="006B4C37" w14:paraId="1592366F" w14:textId="77777777" w:rsidTr="008068F6">
        <w:tc>
          <w:tcPr>
            <w:tcW w:w="2415" w:type="dxa"/>
            <w:tcBorders>
              <w:right w:val="single" w:sz="4" w:space="0" w:color="auto"/>
            </w:tcBorders>
          </w:tcPr>
          <w:p w14:paraId="34F1138A" w14:textId="77777777" w:rsidR="00EA2D3B" w:rsidRPr="006B4C37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23D" w14:textId="77777777" w:rsidR="00EA2D3B" w:rsidRPr="006B4C37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D06E1E" w14:textId="77777777" w:rsidR="00EA2D3B" w:rsidRPr="006B4C37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31F8" w14:textId="77777777" w:rsidR="00EA2D3B" w:rsidRPr="006B4C37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12ABFE" w14:textId="77777777" w:rsidR="00EA2D3B" w:rsidRPr="006B4C37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242" w14:textId="77777777" w:rsidR="00EA2D3B" w:rsidRPr="006B4C37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  <w:tr w:rsidR="00EA2D3B" w:rsidRPr="006B4C37" w14:paraId="1082D9B9" w14:textId="77777777" w:rsidTr="008068F6">
        <w:trPr>
          <w:gridAfter w:val="6"/>
          <w:wAfter w:w="3402" w:type="dxa"/>
        </w:trPr>
        <w:tc>
          <w:tcPr>
            <w:tcW w:w="2415" w:type="dxa"/>
            <w:tcBorders>
              <w:right w:val="single" w:sz="4" w:space="0" w:color="auto"/>
            </w:tcBorders>
          </w:tcPr>
          <w:p w14:paraId="7ED34656" w14:textId="77777777" w:rsidR="00EA2D3B" w:rsidRPr="006B4C37" w:rsidRDefault="00EA2D3B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BA5" w14:textId="77777777" w:rsidR="00EA2D3B" w:rsidRPr="006B4C37" w:rsidRDefault="00EA2D3B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1088235" w14:textId="60D50BD5" w:rsidR="00EA2D3B" w:rsidRDefault="00EA2D3B"/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708"/>
        <w:gridCol w:w="993"/>
        <w:gridCol w:w="545"/>
        <w:gridCol w:w="22"/>
        <w:gridCol w:w="16"/>
        <w:gridCol w:w="1537"/>
        <w:gridCol w:w="289"/>
      </w:tblGrid>
      <w:tr w:rsidR="008068F6" w14:paraId="08B20556" w14:textId="77777777" w:rsidTr="00806E8E">
        <w:trPr>
          <w:gridAfter w:val="1"/>
          <w:wAfter w:w="289" w:type="dxa"/>
        </w:trPr>
        <w:tc>
          <w:tcPr>
            <w:tcW w:w="2415" w:type="dxa"/>
            <w:tcBorders>
              <w:right w:val="single" w:sz="4" w:space="0" w:color="auto"/>
            </w:tcBorders>
          </w:tcPr>
          <w:p w14:paraId="26687998" w14:textId="77777777" w:rsidR="008068F6" w:rsidRPr="00656491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CF6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4D7F9A72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14:paraId="3354E048" w14:textId="77777777" w:rsidR="008068F6" w:rsidRPr="00046DFB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DF7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  <w:tr w:rsidR="008068F6" w14:paraId="2658D466" w14:textId="77777777" w:rsidTr="00806E8E">
        <w:trPr>
          <w:gridAfter w:val="6"/>
          <w:wAfter w:w="3402" w:type="dxa"/>
        </w:trPr>
        <w:tc>
          <w:tcPr>
            <w:tcW w:w="2415" w:type="dxa"/>
            <w:tcBorders>
              <w:right w:val="single" w:sz="4" w:space="0" w:color="auto"/>
            </w:tcBorders>
          </w:tcPr>
          <w:p w14:paraId="3083573C" w14:textId="77777777" w:rsidR="008068F6" w:rsidRPr="00656491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BF8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8068F6" w14:paraId="34469C29" w14:textId="77777777" w:rsidTr="00806E8E">
        <w:tc>
          <w:tcPr>
            <w:tcW w:w="2415" w:type="dxa"/>
            <w:tcBorders>
              <w:right w:val="single" w:sz="4" w:space="0" w:color="auto"/>
            </w:tcBorders>
          </w:tcPr>
          <w:p w14:paraId="38D91596" w14:textId="77777777" w:rsidR="008068F6" w:rsidRPr="00656491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EBC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5C9AEE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762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8068F6" w14:paraId="4EA94921" w14:textId="77777777" w:rsidTr="00806E8E">
        <w:tc>
          <w:tcPr>
            <w:tcW w:w="2415" w:type="dxa"/>
            <w:tcBorders>
              <w:right w:val="single" w:sz="4" w:space="0" w:color="auto"/>
            </w:tcBorders>
          </w:tcPr>
          <w:p w14:paraId="13E19768" w14:textId="77777777" w:rsidR="008068F6" w:rsidRPr="00656491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156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5DAEB0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CF5" w14:textId="77777777" w:rsidR="008068F6" w:rsidRPr="00491A1F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8068F6" w:rsidRPr="006B4C37" w14:paraId="0FECE447" w14:textId="77777777" w:rsidTr="00806E8E">
        <w:tc>
          <w:tcPr>
            <w:tcW w:w="2415" w:type="dxa"/>
            <w:tcBorders>
              <w:right w:val="single" w:sz="4" w:space="0" w:color="auto"/>
            </w:tcBorders>
          </w:tcPr>
          <w:p w14:paraId="4F6766EE" w14:textId="77777777" w:rsidR="008068F6" w:rsidRPr="006B4C37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089" w14:textId="77777777" w:rsidR="008068F6" w:rsidRPr="006B4C37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EF8D12" w14:textId="77777777" w:rsidR="008068F6" w:rsidRPr="006B4C37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B8E" w14:textId="77777777" w:rsidR="008068F6" w:rsidRPr="006B4C37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0AC5B5" w14:textId="77777777" w:rsidR="008068F6" w:rsidRPr="006B4C37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29D" w14:textId="77777777" w:rsidR="008068F6" w:rsidRPr="006B4C37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  <w:tr w:rsidR="008068F6" w:rsidRPr="006B4C37" w14:paraId="15873A7F" w14:textId="77777777" w:rsidTr="00806E8E">
        <w:trPr>
          <w:gridAfter w:val="6"/>
          <w:wAfter w:w="3402" w:type="dxa"/>
        </w:trPr>
        <w:tc>
          <w:tcPr>
            <w:tcW w:w="2415" w:type="dxa"/>
            <w:tcBorders>
              <w:right w:val="single" w:sz="4" w:space="0" w:color="auto"/>
            </w:tcBorders>
          </w:tcPr>
          <w:p w14:paraId="0DFE395C" w14:textId="77777777" w:rsidR="008068F6" w:rsidRPr="006B4C37" w:rsidRDefault="008068F6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F6C" w14:textId="77777777" w:rsidR="008068F6" w:rsidRPr="006B4C37" w:rsidRDefault="008068F6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833CDBB" w14:textId="49F004C4" w:rsidR="008068F6" w:rsidRDefault="008068F6"/>
    <w:p w14:paraId="17F3BA88" w14:textId="7C47B963" w:rsidR="00820BB2" w:rsidRDefault="00820BB2"/>
    <w:p w14:paraId="669FFDD4" w14:textId="22D99964" w:rsidR="00820BB2" w:rsidRDefault="00820BB2"/>
    <w:p w14:paraId="10DE4FF9" w14:textId="77777777" w:rsidR="00820BB2" w:rsidRDefault="00820BB2"/>
    <w:p w14:paraId="6B2A968A" w14:textId="3F1CAB9A" w:rsidR="00820BB2" w:rsidRPr="00820BB2" w:rsidRDefault="00820BB2" w:rsidP="00820BB2">
      <w:pPr>
        <w:pStyle w:val="KeinLeerraum"/>
        <w:numPr>
          <w:ilvl w:val="0"/>
          <w:numId w:val="5"/>
        </w:numPr>
        <w:rPr>
          <w:b/>
          <w:sz w:val="26"/>
          <w:szCs w:val="26"/>
          <w:highlight w:val="lightGray"/>
        </w:rPr>
      </w:pPr>
      <w:r w:rsidRPr="00820BB2">
        <w:rPr>
          <w:b/>
          <w:sz w:val="26"/>
          <w:szCs w:val="26"/>
          <w:highlight w:val="lightGray"/>
        </w:rPr>
        <w:lastRenderedPageBreak/>
        <w:t xml:space="preserve">Zustimmungserklärung der Grundeigentümer/innen oder Bauberechtigten </w:t>
      </w:r>
    </w:p>
    <w:p w14:paraId="3A710B37" w14:textId="618CA1DD" w:rsidR="00820BB2" w:rsidRDefault="00820BB2" w:rsidP="00820BB2">
      <w:pPr>
        <w:pStyle w:val="KeinLeerraum"/>
        <w:rPr>
          <w:b/>
          <w:sz w:val="26"/>
          <w:szCs w:val="26"/>
        </w:rPr>
      </w:pPr>
      <w:r w:rsidRPr="00856A3E">
        <w:rPr>
          <w:b/>
          <w:szCs w:val="26"/>
        </w:rPr>
        <w:t>(wenn die Bauwerber/innen nicht selbst Grundeigentümer/innen oder Bauberechtigte sind)</w:t>
      </w:r>
    </w:p>
    <w:p w14:paraId="1DC80A02" w14:textId="77777777" w:rsidR="00820BB2" w:rsidRDefault="00820BB2" w:rsidP="00820BB2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20BB2" w:rsidRPr="00856A3E" w14:paraId="30062B08" w14:textId="77777777" w:rsidTr="005C0CC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BE14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673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820BB2" w:rsidRPr="00856A3E" w14:paraId="71EF38A6" w14:textId="77777777" w:rsidTr="005C0CC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9C6B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886B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820BB2" w:rsidRPr="00856A3E" w14:paraId="5E5B3CC9" w14:textId="77777777" w:rsidTr="005C0CC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E432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402A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820BB2" w:rsidRPr="00856A3E" w14:paraId="78813E7A" w14:textId="77777777" w:rsidTr="005C0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5" w:type="dxa"/>
            <w:tcBorders>
              <w:top w:val="single" w:sz="4" w:space="0" w:color="auto"/>
            </w:tcBorders>
          </w:tcPr>
          <w:p w14:paraId="54EE2DE0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5062C736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820BB2" w:rsidRPr="00856A3E" w14:paraId="516D273B" w14:textId="77777777" w:rsidTr="00820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5" w:type="dxa"/>
          </w:tcPr>
          <w:p w14:paraId="1146C2B0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</w:tcPr>
          <w:p w14:paraId="62A790DC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  <w:tr w:rsidR="00820BB2" w:rsidRPr="00856A3E" w14:paraId="182B1B37" w14:textId="77777777" w:rsidTr="00820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5" w:type="dxa"/>
          </w:tcPr>
          <w:p w14:paraId="6386DE12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</w:tcPr>
          <w:p w14:paraId="480237FF" w14:textId="77777777" w:rsidR="00820BB2" w:rsidRPr="00856A3E" w:rsidRDefault="00820BB2" w:rsidP="00806E8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ABAC700" w14:textId="77777777" w:rsidR="00820BB2" w:rsidRDefault="00820BB2"/>
    <w:p w14:paraId="2505D798" w14:textId="77777777" w:rsidR="00987740" w:rsidRPr="00987740" w:rsidRDefault="00987740" w:rsidP="00987740">
      <w:pPr>
        <w:pStyle w:val="KeinLeerraum"/>
        <w:numPr>
          <w:ilvl w:val="0"/>
          <w:numId w:val="5"/>
        </w:numPr>
        <w:rPr>
          <w:b/>
          <w:sz w:val="26"/>
          <w:szCs w:val="26"/>
          <w:highlight w:val="lightGray"/>
        </w:rPr>
      </w:pPr>
      <w:r w:rsidRPr="00987740">
        <w:rPr>
          <w:b/>
          <w:sz w:val="26"/>
          <w:szCs w:val="26"/>
          <w:highlight w:val="lightGray"/>
        </w:rPr>
        <w:t xml:space="preserve">Zuständige/r </w:t>
      </w:r>
      <w:proofErr w:type="spellStart"/>
      <w:r w:rsidRPr="00987740">
        <w:rPr>
          <w:b/>
          <w:sz w:val="26"/>
          <w:szCs w:val="26"/>
          <w:highlight w:val="lightGray"/>
        </w:rPr>
        <w:t>Rauchfangkehrermeister</w:t>
      </w:r>
      <w:proofErr w:type="spellEnd"/>
      <w:r w:rsidRPr="00987740">
        <w:rPr>
          <w:b/>
          <w:sz w:val="26"/>
          <w:szCs w:val="26"/>
          <w:highlight w:val="lightGray"/>
        </w:rPr>
        <w:t>/in</w:t>
      </w:r>
      <w:r w:rsidRPr="00987740">
        <w:rPr>
          <w:b/>
          <w:sz w:val="26"/>
          <w:szCs w:val="26"/>
          <w:highlight w:val="lightGray"/>
        </w:rPr>
        <w:cr/>
      </w:r>
    </w:p>
    <w:p w14:paraId="6C29B720" w14:textId="08E75190" w:rsidR="00882E8D" w:rsidRDefault="00791E50" w:rsidP="00882E8D">
      <w:pPr>
        <w:pStyle w:val="KeinLeerraum"/>
        <w:tabs>
          <w:tab w:val="left" w:pos="851"/>
        </w:tabs>
        <w:ind w:left="851" w:hanging="426"/>
      </w:pPr>
      <w:sdt>
        <w:sdtPr>
          <w:id w:val="177450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C70">
            <w:rPr>
              <w:rFonts w:ascii="MS Gothic" w:eastAsia="MS Gothic" w:hAnsi="MS Gothic" w:hint="eastAsia"/>
            </w:rPr>
            <w:t>☐</w:t>
          </w:r>
        </w:sdtContent>
      </w:sdt>
      <w:r w:rsidR="00987740">
        <w:tab/>
      </w:r>
      <w:proofErr w:type="spellStart"/>
      <w:r w:rsidR="00882E8D">
        <w:t>Kahrer</w:t>
      </w:r>
      <w:proofErr w:type="spellEnd"/>
      <w:r w:rsidR="00882E8D">
        <w:t xml:space="preserve"> Peter, </w:t>
      </w:r>
      <w:proofErr w:type="spellStart"/>
      <w:r w:rsidR="00882E8D">
        <w:t>Rauchfangkehrermeister</w:t>
      </w:r>
      <w:proofErr w:type="spellEnd"/>
      <w:r w:rsidR="00882E8D">
        <w:t xml:space="preserve">, </w:t>
      </w:r>
      <w:proofErr w:type="spellStart"/>
      <w:r w:rsidR="00882E8D">
        <w:t>Grussach</w:t>
      </w:r>
      <w:proofErr w:type="spellEnd"/>
      <w:r w:rsidR="00882E8D">
        <w:t xml:space="preserve"> 36, 8101 Gratkorn </w:t>
      </w:r>
      <w:hyperlink r:id="rId8" w:history="1">
        <w:r w:rsidR="00882E8D" w:rsidRPr="00882E8D">
          <w:rPr>
            <w:rStyle w:val="Hyperlink"/>
          </w:rPr>
          <w:t>rfkmkahrer@inode.at</w:t>
        </w:r>
      </w:hyperlink>
    </w:p>
    <w:p w14:paraId="29029846" w14:textId="4AE0B610" w:rsidR="00882E8D" w:rsidRDefault="00882E8D" w:rsidP="00882E8D">
      <w:pPr>
        <w:pStyle w:val="KeinLeerraum"/>
        <w:tabs>
          <w:tab w:val="left" w:pos="851"/>
        </w:tabs>
        <w:ind w:left="851" w:hanging="426"/>
      </w:pPr>
      <w:r>
        <w:tab/>
        <w:t xml:space="preserve">(Puch, Harl, </w:t>
      </w:r>
      <w:proofErr w:type="spellStart"/>
      <w:r>
        <w:t>Klettendorf</w:t>
      </w:r>
      <w:proofErr w:type="spellEnd"/>
      <w:r>
        <w:t xml:space="preserve">, </w:t>
      </w:r>
      <w:proofErr w:type="spellStart"/>
      <w:r>
        <w:t>Perndorf</w:t>
      </w:r>
      <w:proofErr w:type="spellEnd"/>
      <w:r>
        <w:t>, Höfling)</w:t>
      </w:r>
    </w:p>
    <w:p w14:paraId="122354EE" w14:textId="54D89C0F" w:rsidR="00987740" w:rsidRDefault="00791E50" w:rsidP="00882E8D">
      <w:pPr>
        <w:pStyle w:val="KeinLeerraum"/>
        <w:tabs>
          <w:tab w:val="left" w:pos="851"/>
        </w:tabs>
        <w:ind w:left="851" w:hanging="426"/>
      </w:pPr>
      <w:sdt>
        <w:sdtPr>
          <w:id w:val="212750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882E8D">
        <w:tab/>
        <w:t xml:space="preserve">Geier Robert, 8181 St. Ruprecht a.d.R., Raaballee 110, </w:t>
      </w:r>
      <w:hyperlink r:id="rId9" w:history="1">
        <w:r w:rsidR="00882E8D" w:rsidRPr="00882E8D">
          <w:rPr>
            <w:rStyle w:val="Hyperlink"/>
          </w:rPr>
          <w:t>rfkgeier@aon.at</w:t>
        </w:r>
      </w:hyperlink>
    </w:p>
    <w:p w14:paraId="49B0087C" w14:textId="2D1F20E9" w:rsidR="00820BB2" w:rsidRDefault="00882E8D" w:rsidP="00820BB2">
      <w:pPr>
        <w:pStyle w:val="KeinLeerraum"/>
        <w:tabs>
          <w:tab w:val="left" w:pos="851"/>
        </w:tabs>
        <w:ind w:left="851" w:hanging="426"/>
      </w:pPr>
      <w:r>
        <w:tab/>
        <w:t>(Elz)</w:t>
      </w:r>
    </w:p>
    <w:p w14:paraId="1E3E6682" w14:textId="77777777" w:rsidR="005C0CC4" w:rsidRDefault="005C0CC4" w:rsidP="00820BB2">
      <w:pPr>
        <w:pStyle w:val="KeinLeerraum"/>
        <w:tabs>
          <w:tab w:val="left" w:pos="851"/>
        </w:tabs>
        <w:ind w:left="851" w:hanging="426"/>
      </w:pPr>
    </w:p>
    <w:p w14:paraId="620DE86A" w14:textId="7687FB8C" w:rsidR="00156AF3" w:rsidRPr="00156AF3" w:rsidRDefault="00156AF3" w:rsidP="00180AD6">
      <w:pPr>
        <w:pStyle w:val="KeinLeerraum"/>
        <w:numPr>
          <w:ilvl w:val="0"/>
          <w:numId w:val="5"/>
        </w:numPr>
        <w:rPr>
          <w:b/>
          <w:sz w:val="24"/>
          <w:szCs w:val="26"/>
          <w:highlight w:val="lightGray"/>
        </w:rPr>
      </w:pPr>
      <w:r w:rsidRPr="00156AF3">
        <w:rPr>
          <w:b/>
          <w:sz w:val="26"/>
          <w:szCs w:val="26"/>
          <w:highlight w:val="lightGray"/>
        </w:rPr>
        <w:t>Datum und Unterschrift der Bauwerber/innen</w:t>
      </w:r>
      <w:r w:rsidRPr="00156AF3">
        <w:rPr>
          <w:b/>
          <w:color w:val="767171" w:themeColor="background2" w:themeShade="80"/>
          <w:sz w:val="26"/>
          <w:szCs w:val="26"/>
          <w:highlight w:val="lightGray"/>
        </w:rPr>
        <w:br/>
      </w:r>
      <w:r>
        <w:t>Bei Firmen und juristischen Personen firmenmäßige Unterzeichnung mit Stampiglie und Angabe der Firmenbuchnummer und des/der Zeichnungsberechtigten</w:t>
      </w:r>
    </w:p>
    <w:p w14:paraId="4A9A10A2" w14:textId="77777777" w:rsidR="00156AF3" w:rsidRDefault="00156AF3" w:rsidP="00156AF3">
      <w:pPr>
        <w:pStyle w:val="KeinLeerraum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BA232" wp14:editId="31FA4795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5C0B" w14:textId="77777777" w:rsidR="00156AF3" w:rsidRDefault="00156AF3" w:rsidP="00156AF3"/>
                          <w:p w14:paraId="4F76D9DD" w14:textId="59CA1109" w:rsidR="00156AF3" w:rsidRDefault="00156AF3" w:rsidP="00156AF3"/>
                          <w:p w14:paraId="37FC64C1" w14:textId="77777777" w:rsidR="00156AF3" w:rsidRDefault="00156AF3" w:rsidP="00156AF3"/>
                          <w:p w14:paraId="1D90C290" w14:textId="77777777" w:rsidR="00156AF3" w:rsidRPr="00163293" w:rsidRDefault="00156AF3" w:rsidP="00156AF3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163293">
                              <w:rPr>
                                <w:color w:val="767171" w:themeColor="background2" w:themeShade="80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BA232"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">
                <v:textbox>
                  <w:txbxContent>
                    <w:p w14:paraId="6ED35C0B" w14:textId="77777777" w:rsidR="00156AF3" w:rsidRDefault="00156AF3" w:rsidP="00156AF3"/>
                    <w:p w14:paraId="4F76D9DD" w14:textId="59CA1109" w:rsidR="00156AF3" w:rsidRDefault="00156AF3" w:rsidP="00156AF3"/>
                    <w:p w14:paraId="37FC64C1" w14:textId="77777777" w:rsidR="00156AF3" w:rsidRDefault="00156AF3" w:rsidP="00156AF3"/>
                    <w:p w14:paraId="1D90C290" w14:textId="77777777" w:rsidR="00156AF3" w:rsidRPr="00163293" w:rsidRDefault="00156AF3" w:rsidP="00156AF3">
                      <w:pPr>
                        <w:rPr>
                          <w:color w:val="767171" w:themeColor="background2" w:themeShade="80"/>
                        </w:rPr>
                      </w:pPr>
                      <w:r w:rsidRPr="00163293">
                        <w:rPr>
                          <w:color w:val="767171" w:themeColor="background2" w:themeShade="80"/>
                        </w:rPr>
                        <w:t>Unterschrift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7D06CC" w14:textId="77777777" w:rsidR="00156AF3" w:rsidRDefault="00156AF3" w:rsidP="00156AF3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156AF3" w14:paraId="7CD33A97" w14:textId="77777777" w:rsidTr="00450987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1D2" w14:textId="77777777" w:rsidR="00156AF3" w:rsidRDefault="00156AF3" w:rsidP="00450987">
            <w:pPr>
              <w:pStyle w:val="KeinLeerraum"/>
            </w:pPr>
          </w:p>
        </w:tc>
      </w:tr>
    </w:tbl>
    <w:p w14:paraId="4E7BA2DF" w14:textId="77777777" w:rsidR="00156AF3" w:rsidRDefault="00156AF3" w:rsidP="00156AF3">
      <w:pPr>
        <w:pStyle w:val="KeinLeerraum"/>
      </w:pPr>
    </w:p>
    <w:p w14:paraId="3558DF30" w14:textId="13E25415" w:rsidR="00156AF3" w:rsidRDefault="00156AF3" w:rsidP="00156AF3">
      <w:pPr>
        <w:pStyle w:val="KeinLeerraum"/>
      </w:pPr>
      <w:r>
        <w:t>Datum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156AF3" w14:paraId="7480D9EB" w14:textId="77777777" w:rsidTr="00450987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567" w14:textId="77777777" w:rsidR="00156AF3" w:rsidRDefault="00156AF3" w:rsidP="00450987">
            <w:pPr>
              <w:pStyle w:val="KeinLeerraum"/>
            </w:pPr>
          </w:p>
          <w:p w14:paraId="47B13667" w14:textId="77777777" w:rsidR="00156AF3" w:rsidRDefault="00156AF3" w:rsidP="00450987">
            <w:pPr>
              <w:pStyle w:val="KeinLeerraum"/>
            </w:pPr>
          </w:p>
        </w:tc>
      </w:tr>
    </w:tbl>
    <w:p w14:paraId="0E34F7AC" w14:textId="77777777" w:rsidR="00156AF3" w:rsidRDefault="00156AF3" w:rsidP="00156AF3">
      <w:pPr>
        <w:pStyle w:val="KeinLeerraum"/>
      </w:pPr>
    </w:p>
    <w:p w14:paraId="210E3929" w14:textId="77777777" w:rsidR="00156AF3" w:rsidRDefault="00156AF3" w:rsidP="00156AF3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6AF3" w14:paraId="7C47FFC2" w14:textId="77777777" w:rsidTr="0045098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BCC" w14:textId="77777777" w:rsidR="00156AF3" w:rsidRDefault="00156AF3" w:rsidP="00450987">
            <w:pPr>
              <w:pStyle w:val="KeinLeerraum"/>
            </w:pPr>
          </w:p>
          <w:p w14:paraId="3806E9E6" w14:textId="77777777" w:rsidR="00156AF3" w:rsidRDefault="00156AF3" w:rsidP="00450987">
            <w:pPr>
              <w:pStyle w:val="KeinLeerraum"/>
            </w:pPr>
          </w:p>
        </w:tc>
      </w:tr>
    </w:tbl>
    <w:p w14:paraId="2FBFB32D" w14:textId="77777777" w:rsidR="008C0A95" w:rsidRDefault="008C0A95" w:rsidP="008C0A95">
      <w:pPr>
        <w:pStyle w:val="KeinLeerraum"/>
        <w:tabs>
          <w:tab w:val="left" w:pos="851"/>
        </w:tabs>
        <w:ind w:left="851" w:hanging="426"/>
      </w:pPr>
    </w:p>
    <w:p w14:paraId="66997054" w14:textId="091BE10A" w:rsidR="008C0A95" w:rsidRDefault="008C0A95">
      <w:r>
        <w:br w:type="page"/>
      </w:r>
    </w:p>
    <w:p w14:paraId="0D94FB0D" w14:textId="77777777" w:rsidR="00820BB2" w:rsidRDefault="00820BB2" w:rsidP="00820BB2">
      <w:pPr>
        <w:pStyle w:val="KeinLeerraum"/>
        <w:tabs>
          <w:tab w:val="left" w:pos="851"/>
        </w:tabs>
        <w:ind w:left="851" w:hanging="426"/>
      </w:pPr>
    </w:p>
    <w:p w14:paraId="30019850" w14:textId="4B874CF1" w:rsidR="00820BB2" w:rsidRPr="00820BB2" w:rsidRDefault="00820BB2" w:rsidP="00820BB2">
      <w:pPr>
        <w:pStyle w:val="KeinLeerraum"/>
        <w:numPr>
          <w:ilvl w:val="0"/>
          <w:numId w:val="5"/>
        </w:numPr>
        <w:rPr>
          <w:b/>
          <w:sz w:val="26"/>
          <w:szCs w:val="26"/>
          <w:highlight w:val="lightGray"/>
        </w:rPr>
      </w:pPr>
      <w:r w:rsidRPr="00820BB2">
        <w:rPr>
          <w:b/>
          <w:sz w:val="26"/>
          <w:szCs w:val="26"/>
          <w:highlight w:val="lightGray"/>
        </w:rPr>
        <w:t xml:space="preserve">Erforderliche Unterlagen gemäß § 33 Stmk. Baugesetz </w:t>
      </w:r>
    </w:p>
    <w:p w14:paraId="483CF101" w14:textId="77777777" w:rsidR="00820BB2" w:rsidRPr="00E0374D" w:rsidRDefault="00820BB2" w:rsidP="00820BB2">
      <w:pPr>
        <w:pStyle w:val="KeinLeerraum"/>
        <w:ind w:left="360"/>
        <w:rPr>
          <w:sz w:val="26"/>
          <w:szCs w:val="26"/>
        </w:rPr>
      </w:pPr>
    </w:p>
    <w:p w14:paraId="64F69930" w14:textId="0003D6DF" w:rsidR="00820BB2" w:rsidRDefault="00791E50" w:rsidP="00820BB2">
      <w:pPr>
        <w:pStyle w:val="KeinLeerraum"/>
        <w:tabs>
          <w:tab w:val="left" w:pos="851"/>
        </w:tabs>
        <w:ind w:left="851" w:hanging="426"/>
      </w:pPr>
      <w:sdt>
        <w:sdtPr>
          <w:id w:val="98373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820BB2">
        <w:tab/>
      </w:r>
      <w:r w:rsidR="008C0A95">
        <w:t>7</w:t>
      </w:r>
      <w:r w:rsidR="00DC3C70">
        <w:t xml:space="preserve">.1 </w:t>
      </w:r>
      <w:r w:rsidR="00820BB2">
        <w:t>Amtliche Grundbuchabschrift (nicht älter als 6 Wochen)</w:t>
      </w:r>
    </w:p>
    <w:p w14:paraId="6F114828" w14:textId="52029F5D" w:rsidR="008D3130" w:rsidRPr="00DC3C70" w:rsidRDefault="00791E50" w:rsidP="00DC3C70">
      <w:pPr>
        <w:pStyle w:val="KeinLeerraum"/>
        <w:tabs>
          <w:tab w:val="left" w:pos="851"/>
        </w:tabs>
        <w:ind w:left="851" w:hanging="426"/>
      </w:pPr>
      <w:sdt>
        <w:sdtPr>
          <w:id w:val="78229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C70">
            <w:rPr>
              <w:rFonts w:ascii="MS Gothic" w:eastAsia="MS Gothic" w:hAnsi="MS Gothic" w:hint="eastAsia"/>
            </w:rPr>
            <w:t>☐</w:t>
          </w:r>
        </w:sdtContent>
      </w:sdt>
      <w:r w:rsidR="00DC3C70">
        <w:tab/>
      </w:r>
      <w:r w:rsidR="008C0A95">
        <w:t>7</w:t>
      </w:r>
      <w:r w:rsidR="00DC3C70">
        <w:t>.2 Auszug aus dem Firmenbuch (wenn der Bauträger eine juristische Person ist)</w:t>
      </w:r>
    </w:p>
    <w:p w14:paraId="5290AF2D" w14:textId="6EC74E3C" w:rsidR="00820BB2" w:rsidRPr="00856A3E" w:rsidRDefault="00820BB2" w:rsidP="00820BB2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>
        <w:rPr>
          <w:b/>
        </w:rPr>
        <w:t>lagen (in 2-facher Ausfertigung</w:t>
      </w:r>
      <w:r w:rsidRPr="00856A3E">
        <w:rPr>
          <w:b/>
        </w:rPr>
        <w:t>)</w:t>
      </w:r>
    </w:p>
    <w:p w14:paraId="139D2B0A" w14:textId="561A89EE" w:rsidR="00820BB2" w:rsidRDefault="00791E50" w:rsidP="00820BB2">
      <w:pPr>
        <w:pStyle w:val="KeinLeerraum"/>
        <w:tabs>
          <w:tab w:val="left" w:pos="1418"/>
        </w:tabs>
        <w:ind w:left="1418" w:hanging="426"/>
      </w:pPr>
      <w:sdt>
        <w:sdtPr>
          <w:id w:val="-92610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820BB2" w:rsidRPr="00820BB2">
        <w:tab/>
      </w:r>
      <w:r w:rsidR="008C0A95">
        <w:t>7</w:t>
      </w:r>
      <w:r w:rsidR="00DC3C70">
        <w:t xml:space="preserve">.3 </w:t>
      </w:r>
      <w:r w:rsidR="00820BB2" w:rsidRPr="00820BB2">
        <w:t>Lageplan M 1:1000</w:t>
      </w:r>
      <w:r w:rsidR="00820BB2">
        <w:t xml:space="preserve"> (Katasterplan, 2-</w:t>
      </w:r>
      <w:r w:rsidR="00A50DD6">
        <w:t>f</w:t>
      </w:r>
      <w:r w:rsidR="00820BB2">
        <w:t>ach</w:t>
      </w:r>
      <w:r w:rsidR="008D3130">
        <w:t>)</w:t>
      </w:r>
    </w:p>
    <w:p w14:paraId="58064E5A" w14:textId="66A85A8B" w:rsidR="00DC3C70" w:rsidRDefault="00791E50" w:rsidP="00DC3C70">
      <w:pPr>
        <w:pStyle w:val="KeinLeerraum"/>
        <w:tabs>
          <w:tab w:val="left" w:pos="851"/>
        </w:tabs>
        <w:ind w:left="1418" w:hanging="426"/>
      </w:pPr>
      <w:sdt>
        <w:sdtPr>
          <w:id w:val="-46396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C70">
            <w:rPr>
              <w:rFonts w:ascii="MS Gothic" w:eastAsia="MS Gothic" w:hAnsi="MS Gothic" w:hint="eastAsia"/>
            </w:rPr>
            <w:t>☐</w:t>
          </w:r>
        </w:sdtContent>
      </w:sdt>
      <w:r w:rsidR="00DC3C70">
        <w:tab/>
      </w:r>
      <w:r w:rsidR="008C0A95">
        <w:t>7</w:t>
      </w:r>
      <w:r w:rsidR="00DC3C70">
        <w:t>.4 Verzeichnis der Grundstücke, die bis zu 30,0 m von den Bauplatzgrenzen entfernt liegen, jeweils mit Namen und Anschriften der Eigentümer dieser Grundstücke</w:t>
      </w:r>
      <w:r w:rsidR="00A50DD6">
        <w:t xml:space="preserve"> (2-fach)</w:t>
      </w:r>
    </w:p>
    <w:p w14:paraId="116111C8" w14:textId="573D76DE" w:rsidR="00820BB2" w:rsidRPr="00820BB2" w:rsidRDefault="00791E50" w:rsidP="00820BB2">
      <w:pPr>
        <w:pStyle w:val="KeinLeerraum"/>
        <w:tabs>
          <w:tab w:val="left" w:pos="1418"/>
        </w:tabs>
        <w:ind w:left="1418" w:hanging="426"/>
      </w:pPr>
      <w:sdt>
        <w:sdtPr>
          <w:id w:val="-78349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820BB2">
        <w:tab/>
      </w:r>
      <w:r w:rsidR="008C0A95">
        <w:t>7</w:t>
      </w:r>
      <w:r w:rsidR="00DC3C70">
        <w:t xml:space="preserve">.5 </w:t>
      </w:r>
      <w:r w:rsidR="00820BB2">
        <w:t>Plan der Anlage in Grundrisse und S</w:t>
      </w:r>
      <w:r w:rsidR="00820BB2" w:rsidRPr="00820BB2">
        <w:t>chnitte M 1:100</w:t>
      </w:r>
      <w:r w:rsidR="00820BB2">
        <w:t xml:space="preserve"> oder 1:50</w:t>
      </w:r>
      <w:r w:rsidR="008D3130">
        <w:t xml:space="preserve"> unterfertigt von den Bauwerbern, den Grundeigentümern und den befugten Planverfassern</w:t>
      </w:r>
      <w:r w:rsidR="00A50DD6">
        <w:t xml:space="preserve"> (2-fach)</w:t>
      </w:r>
    </w:p>
    <w:p w14:paraId="0309BFA1" w14:textId="32AE893A" w:rsidR="00820BB2" w:rsidRDefault="00791E50" w:rsidP="00820BB2">
      <w:pPr>
        <w:pStyle w:val="KeinLeerraum"/>
        <w:tabs>
          <w:tab w:val="left" w:pos="1418"/>
        </w:tabs>
        <w:ind w:left="1418" w:hanging="426"/>
      </w:pPr>
      <w:sdt>
        <w:sdtPr>
          <w:id w:val="54996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820BB2">
        <w:tab/>
      </w:r>
      <w:r w:rsidR="008C0A95">
        <w:t>7</w:t>
      </w:r>
      <w:r w:rsidR="00DC3C70">
        <w:t xml:space="preserve">.6 </w:t>
      </w:r>
      <w:r w:rsidR="008D3130">
        <w:t>Technische Beschreibung (</w:t>
      </w:r>
      <w:r w:rsidR="00820BB2">
        <w:t>in 2-facher Ausfertigung)</w:t>
      </w:r>
      <w:r w:rsidR="008D3130">
        <w:t xml:space="preserve"> unterfertigt von den Bauwerbern, den Grundeigentümern und den befugten Planverfassern</w:t>
      </w:r>
    </w:p>
    <w:p w14:paraId="291FD30F" w14:textId="7F128D51" w:rsidR="00820BB2" w:rsidRDefault="00791E50" w:rsidP="00820BB2">
      <w:pPr>
        <w:pStyle w:val="KeinLeerraum"/>
        <w:tabs>
          <w:tab w:val="left" w:pos="851"/>
        </w:tabs>
        <w:ind w:left="851" w:hanging="426"/>
      </w:pPr>
      <w:sdt>
        <w:sdtPr>
          <w:id w:val="-127795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820BB2">
        <w:tab/>
      </w:r>
      <w:r w:rsidR="008C0A95">
        <w:t>7</w:t>
      </w:r>
      <w:r w:rsidR="00DC3C70">
        <w:t xml:space="preserve">.7 </w:t>
      </w:r>
      <w:r w:rsidR="008D3130">
        <w:t xml:space="preserve">Bestätigung der Verfasser/innen der Unterlagen über das Vorliegen der Voraussetzungen für das vereinfachte Verfahren und die Übereinstimmung des Bauvorhabens mit den im Zeitpunkt des Bauansuchens geltenden baurechtlichen und bautechnischen Vorschriften (Beilage – Bescheinigung nach §33 3 Stmk. </w:t>
      </w:r>
      <w:proofErr w:type="spellStart"/>
      <w:r w:rsidR="008D3130">
        <w:t>BauG</w:t>
      </w:r>
      <w:proofErr w:type="spellEnd"/>
      <w:r w:rsidR="008D3130">
        <w:t>)</w:t>
      </w:r>
    </w:p>
    <w:p w14:paraId="44F0A804" w14:textId="58A3E3ED" w:rsidR="00820BB2" w:rsidRDefault="00791E50" w:rsidP="00820BB2">
      <w:pPr>
        <w:pStyle w:val="KeinLeerraum"/>
        <w:tabs>
          <w:tab w:val="left" w:pos="851"/>
        </w:tabs>
        <w:ind w:left="851" w:hanging="426"/>
      </w:pPr>
      <w:sdt>
        <w:sdtPr>
          <w:id w:val="125686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66">
            <w:rPr>
              <w:rFonts w:ascii="MS Gothic" w:eastAsia="MS Gothic" w:hAnsi="MS Gothic" w:hint="eastAsia"/>
            </w:rPr>
            <w:t>☐</w:t>
          </w:r>
        </w:sdtContent>
      </w:sdt>
      <w:r w:rsidR="00820BB2">
        <w:tab/>
      </w:r>
      <w:r w:rsidR="008C0A95">
        <w:t>7</w:t>
      </w:r>
      <w:r w:rsidR="00DC3C70">
        <w:t xml:space="preserve">.8 </w:t>
      </w:r>
      <w:r w:rsidR="00820BB2" w:rsidRPr="00A8292F">
        <w:t>Nachweis über das ordnungsgemäße Inverkehrbringen im Sinn des Steiermärkischen Feuerungsanlagengesetzes 2016</w:t>
      </w:r>
      <w:r w:rsidR="00820BB2">
        <w:t xml:space="preserve"> (Prüfbericht, Konformitätserklärung)</w:t>
      </w:r>
      <w:r w:rsidR="00820BB2" w:rsidRPr="00A8292F">
        <w:t>;</w:t>
      </w:r>
    </w:p>
    <w:p w14:paraId="247ED016" w14:textId="54E045EC" w:rsidR="00820BB2" w:rsidRDefault="00820BB2" w:rsidP="00820BB2">
      <w:pPr>
        <w:pStyle w:val="KeinLeerraum"/>
        <w:tabs>
          <w:tab w:val="left" w:pos="851"/>
        </w:tabs>
        <w:jc w:val="both"/>
      </w:pPr>
    </w:p>
    <w:p w14:paraId="3AE74461" w14:textId="55370851" w:rsidR="008D3130" w:rsidRDefault="008D3130" w:rsidP="00820BB2">
      <w:pPr>
        <w:pStyle w:val="KeinLeerraum"/>
        <w:tabs>
          <w:tab w:val="left" w:pos="851"/>
        </w:tabs>
        <w:jc w:val="both"/>
      </w:pPr>
    </w:p>
    <w:p w14:paraId="471232F3" w14:textId="424CC752" w:rsidR="008D3130" w:rsidRPr="00820BB2" w:rsidRDefault="008D3130" w:rsidP="008D3130">
      <w:pPr>
        <w:pStyle w:val="KeinLeerraum"/>
        <w:numPr>
          <w:ilvl w:val="0"/>
          <w:numId w:val="5"/>
        </w:num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>Hinweise</w:t>
      </w:r>
    </w:p>
    <w:p w14:paraId="194354A0" w14:textId="77777777" w:rsidR="008D3130" w:rsidRDefault="008D3130" w:rsidP="00820BB2">
      <w:pPr>
        <w:pStyle w:val="KeinLeerraum"/>
        <w:tabs>
          <w:tab w:val="left" w:pos="851"/>
        </w:tabs>
        <w:jc w:val="both"/>
      </w:pPr>
    </w:p>
    <w:p w14:paraId="62F9DBB0" w14:textId="266DD0CC" w:rsidR="008D3130" w:rsidRPr="008D66F0" w:rsidRDefault="008D3130" w:rsidP="008D3130">
      <w:pPr>
        <w:pStyle w:val="KeinLeerraum"/>
        <w:numPr>
          <w:ilvl w:val="1"/>
          <w:numId w:val="5"/>
        </w:numPr>
        <w:tabs>
          <w:tab w:val="left" w:pos="851"/>
        </w:tabs>
        <w:jc w:val="both"/>
        <w:rPr>
          <w:b/>
          <w:bCs/>
        </w:rPr>
      </w:pPr>
      <w:r w:rsidRPr="008D66F0">
        <w:rPr>
          <w:b/>
          <w:bCs/>
        </w:rPr>
        <w:t>Errichtung einer Ölfeuerungsanlage oder Festbrennstoffheizung</w:t>
      </w:r>
    </w:p>
    <w:p w14:paraId="263455BB" w14:textId="131F0EAD" w:rsidR="00DC3C70" w:rsidRDefault="00DC3C70" w:rsidP="008D3130">
      <w:pPr>
        <w:pStyle w:val="KeinLeerraum"/>
        <w:tabs>
          <w:tab w:val="left" w:pos="851"/>
        </w:tabs>
        <w:jc w:val="both"/>
      </w:pPr>
      <w:r>
        <w:t>m</w:t>
      </w:r>
      <w:r w:rsidR="008D3130">
        <w:t>it einer Nennleistung gleich oder kleiner 8 kW und Öllagerung gleich oder kleiner 300 Liter</w:t>
      </w:r>
    </w:p>
    <w:p w14:paraId="519ABF78" w14:textId="77777777" w:rsidR="007A5539" w:rsidRPr="007A5539" w:rsidRDefault="007A5539" w:rsidP="007A5539">
      <w:pPr>
        <w:pStyle w:val="KeinLeerraum"/>
        <w:numPr>
          <w:ilvl w:val="0"/>
          <w:numId w:val="6"/>
        </w:numPr>
        <w:tabs>
          <w:tab w:val="left" w:pos="851"/>
        </w:tabs>
        <w:jc w:val="both"/>
        <w:rPr>
          <w:u w:val="single"/>
        </w:rPr>
      </w:pPr>
      <w:r w:rsidRPr="007A5539">
        <w:rPr>
          <w:u w:val="single"/>
        </w:rPr>
        <w:t>Verwenden Sie bitte das Formular „Meldepflichtige Bauvorhaben (Mitteilung)“</w:t>
      </w:r>
    </w:p>
    <w:p w14:paraId="7FD7C58D" w14:textId="77777777" w:rsidR="008D3130" w:rsidRDefault="008D3130" w:rsidP="008D3130">
      <w:pPr>
        <w:pStyle w:val="KeinLeerraum"/>
        <w:tabs>
          <w:tab w:val="left" w:pos="851"/>
        </w:tabs>
        <w:jc w:val="both"/>
      </w:pPr>
    </w:p>
    <w:p w14:paraId="2FBF6BDC" w14:textId="5D99A67F" w:rsidR="008D3130" w:rsidRPr="00DC3C70" w:rsidRDefault="008D3130" w:rsidP="008D3130">
      <w:pPr>
        <w:pStyle w:val="KeinLeerraum"/>
        <w:numPr>
          <w:ilvl w:val="1"/>
          <w:numId w:val="5"/>
        </w:numPr>
        <w:tabs>
          <w:tab w:val="left" w:pos="851"/>
        </w:tabs>
        <w:jc w:val="both"/>
        <w:rPr>
          <w:b/>
          <w:bCs/>
        </w:rPr>
      </w:pPr>
      <w:r w:rsidRPr="00DC3C70">
        <w:rPr>
          <w:b/>
          <w:bCs/>
        </w:rPr>
        <w:t xml:space="preserve">Errichtung einer Ölfeuerungsanlage oder Festbrennstoffheizung </w:t>
      </w:r>
    </w:p>
    <w:p w14:paraId="77CEA1F5" w14:textId="13A57757" w:rsidR="008D3130" w:rsidRDefault="008D3130" w:rsidP="008D3130">
      <w:pPr>
        <w:pStyle w:val="KeinLeerraum"/>
        <w:tabs>
          <w:tab w:val="left" w:pos="851"/>
        </w:tabs>
        <w:jc w:val="both"/>
      </w:pPr>
      <w:r>
        <w:t>mit einer Nennheizleistung größer 8 kW bis 400 kW oder Öllagerung größer 300 Liter</w:t>
      </w:r>
    </w:p>
    <w:p w14:paraId="4B46DF38" w14:textId="610278AA" w:rsidR="008D3130" w:rsidRDefault="008D3130" w:rsidP="00DC3C70">
      <w:pPr>
        <w:pStyle w:val="KeinLeerraum"/>
        <w:numPr>
          <w:ilvl w:val="0"/>
          <w:numId w:val="6"/>
        </w:numPr>
        <w:tabs>
          <w:tab w:val="left" w:pos="851"/>
        </w:tabs>
      </w:pPr>
      <w:r w:rsidRPr="00DC3C70">
        <w:rPr>
          <w:u w:val="single"/>
        </w:rPr>
        <w:t xml:space="preserve">Ansuchen um Bewilligung einer Ölfeuerungsanlage / Festbrennstoffheizung mit einer mit einer Nennheizleistung von mehr als 8 kW bis 400 kW </w:t>
      </w:r>
      <w:r w:rsidR="00DC3C70" w:rsidRPr="00DC3C70">
        <w:rPr>
          <w:u w:val="single"/>
        </w:rPr>
        <w:br/>
      </w:r>
      <w:r>
        <w:t>Unterlagen Pkt.</w:t>
      </w:r>
      <w:r w:rsidR="008C0A95">
        <w:t xml:space="preserve"> 7</w:t>
      </w:r>
      <w:r>
        <w:t xml:space="preserve">.1 bis </w:t>
      </w:r>
      <w:r w:rsidR="008C0A95">
        <w:t>7</w:t>
      </w:r>
      <w:r>
        <w:t xml:space="preserve">.3, </w:t>
      </w:r>
      <w:r w:rsidR="008C0A95">
        <w:t>7</w:t>
      </w:r>
      <w:r>
        <w:t xml:space="preserve">.5 bis </w:t>
      </w:r>
      <w:r w:rsidR="008C0A95">
        <w:t>7</w:t>
      </w:r>
      <w:r>
        <w:t xml:space="preserve">.8 erforderlich </w:t>
      </w:r>
    </w:p>
    <w:p w14:paraId="146D36D6" w14:textId="77777777" w:rsidR="008D3130" w:rsidRDefault="008D3130" w:rsidP="008D3130">
      <w:pPr>
        <w:pStyle w:val="KeinLeerraum"/>
        <w:tabs>
          <w:tab w:val="left" w:pos="851"/>
        </w:tabs>
        <w:jc w:val="both"/>
      </w:pPr>
    </w:p>
    <w:p w14:paraId="13009ADB" w14:textId="2818D57F" w:rsidR="008D3130" w:rsidRPr="0095745C" w:rsidRDefault="008D3130" w:rsidP="0095745C">
      <w:pPr>
        <w:pStyle w:val="KeinLeerraum"/>
        <w:numPr>
          <w:ilvl w:val="1"/>
          <w:numId w:val="5"/>
        </w:numPr>
        <w:tabs>
          <w:tab w:val="left" w:pos="851"/>
        </w:tabs>
        <w:jc w:val="both"/>
        <w:rPr>
          <w:b/>
          <w:bCs/>
        </w:rPr>
      </w:pPr>
      <w:r w:rsidRPr="0095745C">
        <w:rPr>
          <w:b/>
          <w:bCs/>
        </w:rPr>
        <w:t>Errichtung einer Ölfeuerungsanlage oder Festbrennstoffheizung</w:t>
      </w:r>
    </w:p>
    <w:p w14:paraId="1B0F7093" w14:textId="3D85A6BE" w:rsidR="008D66F0" w:rsidRDefault="008D3130" w:rsidP="008D3130">
      <w:pPr>
        <w:pStyle w:val="KeinLeerraum"/>
        <w:tabs>
          <w:tab w:val="left" w:pos="851"/>
        </w:tabs>
        <w:jc w:val="both"/>
      </w:pPr>
      <w:r>
        <w:t xml:space="preserve">mit einer Nennheizleistung größer 400 kW </w:t>
      </w:r>
    </w:p>
    <w:p w14:paraId="289C6A44" w14:textId="77777777" w:rsidR="008D66F0" w:rsidRPr="0095745C" w:rsidRDefault="008D3130" w:rsidP="0095745C">
      <w:pPr>
        <w:pStyle w:val="KeinLeerraum"/>
        <w:numPr>
          <w:ilvl w:val="0"/>
          <w:numId w:val="6"/>
        </w:numPr>
        <w:tabs>
          <w:tab w:val="left" w:pos="851"/>
        </w:tabs>
        <w:jc w:val="both"/>
        <w:rPr>
          <w:u w:val="single"/>
        </w:rPr>
      </w:pPr>
      <w:r w:rsidRPr="0095745C">
        <w:rPr>
          <w:u w:val="single"/>
        </w:rPr>
        <w:t xml:space="preserve">Ansuchen um Bewilligung einer Festbrennstoffheizung / Ölfeuerungsanlage mit einer Nennheizleistung über 400 kW </w:t>
      </w:r>
    </w:p>
    <w:p w14:paraId="1CA69D20" w14:textId="0CCA5E3F" w:rsidR="008D3130" w:rsidRDefault="008D3130" w:rsidP="008D3130">
      <w:pPr>
        <w:pStyle w:val="KeinLeerraum"/>
        <w:tabs>
          <w:tab w:val="left" w:pos="851"/>
        </w:tabs>
        <w:jc w:val="both"/>
      </w:pPr>
      <w:r>
        <w:t xml:space="preserve">Unterlagen gem. Pkt. </w:t>
      </w:r>
      <w:r w:rsidR="008C0A95">
        <w:t>7</w:t>
      </w:r>
      <w:r>
        <w:t xml:space="preserve">.1 bis </w:t>
      </w:r>
      <w:r w:rsidR="008C0A95">
        <w:t>7</w:t>
      </w:r>
      <w:r>
        <w:t xml:space="preserve">.6 und </w:t>
      </w:r>
      <w:r w:rsidR="008C0A95">
        <w:t>7</w:t>
      </w:r>
      <w:r>
        <w:t xml:space="preserve">.8 erforderlich </w:t>
      </w:r>
    </w:p>
    <w:p w14:paraId="56D1686D" w14:textId="3AA00D77" w:rsidR="008D3130" w:rsidRDefault="008D3130" w:rsidP="008D3130">
      <w:pPr>
        <w:pStyle w:val="KeinLeerraum"/>
        <w:tabs>
          <w:tab w:val="left" w:pos="851"/>
        </w:tabs>
        <w:jc w:val="both"/>
      </w:pPr>
    </w:p>
    <w:p w14:paraId="29316F57" w14:textId="37EF4999" w:rsidR="008D3130" w:rsidRPr="0095745C" w:rsidRDefault="008D3130" w:rsidP="0095745C">
      <w:pPr>
        <w:pStyle w:val="KeinLeerraum"/>
        <w:numPr>
          <w:ilvl w:val="1"/>
          <w:numId w:val="5"/>
        </w:numPr>
        <w:tabs>
          <w:tab w:val="left" w:pos="851"/>
        </w:tabs>
        <w:jc w:val="both"/>
        <w:rPr>
          <w:b/>
          <w:bCs/>
        </w:rPr>
      </w:pPr>
      <w:r w:rsidRPr="0095745C">
        <w:rPr>
          <w:b/>
          <w:bCs/>
        </w:rPr>
        <w:t>Errichtung einer Gasanlage oder Flüssiggasanlage</w:t>
      </w:r>
    </w:p>
    <w:p w14:paraId="5012AE4E" w14:textId="724F604A" w:rsidR="008D3130" w:rsidRDefault="008D66F0" w:rsidP="008D3130">
      <w:pPr>
        <w:pStyle w:val="KeinLeerraum"/>
        <w:tabs>
          <w:tab w:val="left" w:pos="851"/>
        </w:tabs>
        <w:jc w:val="both"/>
      </w:pPr>
      <w:r>
        <w:t>wenn insgesamt mehr als 35 Kilogramm verflüssigter Gase oder mehr als 150 Liter bis zum zulässigen Höchstdruck verdichteter Gase gelagert oder gespeichert werden.</w:t>
      </w:r>
    </w:p>
    <w:p w14:paraId="5A316352" w14:textId="77777777" w:rsidR="008D66F0" w:rsidRPr="0095745C" w:rsidRDefault="008D66F0" w:rsidP="0095745C">
      <w:pPr>
        <w:pStyle w:val="KeinLeerraum"/>
        <w:numPr>
          <w:ilvl w:val="0"/>
          <w:numId w:val="6"/>
        </w:numPr>
        <w:tabs>
          <w:tab w:val="left" w:pos="851"/>
        </w:tabs>
        <w:jc w:val="both"/>
        <w:rPr>
          <w:u w:val="single"/>
        </w:rPr>
      </w:pPr>
      <w:r w:rsidRPr="0095745C">
        <w:rPr>
          <w:u w:val="single"/>
        </w:rPr>
        <w:t xml:space="preserve">Ansuchen um Bewilligung einer Gasanlage / Flüssiggasanlage / </w:t>
      </w:r>
    </w:p>
    <w:p w14:paraId="6A2DF8CE" w14:textId="13EF1BAA" w:rsidR="008D66F0" w:rsidRDefault="008D66F0" w:rsidP="008D3130">
      <w:pPr>
        <w:pStyle w:val="KeinLeerraum"/>
        <w:tabs>
          <w:tab w:val="left" w:pos="851"/>
        </w:tabs>
        <w:jc w:val="both"/>
      </w:pPr>
      <w:r>
        <w:t xml:space="preserve">Unterlagen gem. Pkt. </w:t>
      </w:r>
      <w:r w:rsidR="008C0A95">
        <w:t>7</w:t>
      </w:r>
      <w:r>
        <w:t xml:space="preserve">.1 bis </w:t>
      </w:r>
      <w:r w:rsidR="008C0A95">
        <w:t>7</w:t>
      </w:r>
      <w:r>
        <w:t xml:space="preserve">.3, </w:t>
      </w:r>
      <w:r w:rsidR="008C0A95">
        <w:t>7</w:t>
      </w:r>
      <w:r>
        <w:t xml:space="preserve">.5, </w:t>
      </w:r>
      <w:r w:rsidR="008C0A95">
        <w:t>7</w:t>
      </w:r>
      <w:r>
        <w:t xml:space="preserve">.6 und </w:t>
      </w:r>
      <w:r w:rsidR="008C0A95">
        <w:t>7</w:t>
      </w:r>
      <w:r>
        <w:t>.8 (bei Feuerungsanlagen für die Raumheizung und/oder Warmwassererzeugung) erforderlich</w:t>
      </w:r>
    </w:p>
    <w:p w14:paraId="5E889682" w14:textId="77777777" w:rsidR="008D66F0" w:rsidRDefault="008D66F0" w:rsidP="008D66F0">
      <w:pPr>
        <w:pStyle w:val="KeinLeerraum"/>
        <w:tabs>
          <w:tab w:val="left" w:pos="851"/>
        </w:tabs>
        <w:jc w:val="both"/>
      </w:pPr>
    </w:p>
    <w:p w14:paraId="48ABA58A" w14:textId="0AC9FEDF" w:rsidR="008D66F0" w:rsidRPr="0095745C" w:rsidRDefault="008D66F0" w:rsidP="0095745C">
      <w:pPr>
        <w:pStyle w:val="KeinLeerraum"/>
        <w:numPr>
          <w:ilvl w:val="1"/>
          <w:numId w:val="5"/>
        </w:numPr>
        <w:tabs>
          <w:tab w:val="left" w:pos="851"/>
        </w:tabs>
        <w:jc w:val="both"/>
        <w:rPr>
          <w:b/>
          <w:bCs/>
        </w:rPr>
      </w:pPr>
      <w:r w:rsidRPr="0095745C">
        <w:rPr>
          <w:b/>
          <w:bCs/>
        </w:rPr>
        <w:t>Errichtung einer Gasanlage oder Flüssiggasanlage</w:t>
      </w:r>
    </w:p>
    <w:p w14:paraId="7BFA6FE7" w14:textId="5AA3C150" w:rsidR="008D66F0" w:rsidRDefault="008D66F0" w:rsidP="008D66F0">
      <w:pPr>
        <w:pStyle w:val="KeinLeerraum"/>
        <w:tabs>
          <w:tab w:val="left" w:pos="851"/>
        </w:tabs>
        <w:jc w:val="both"/>
      </w:pPr>
      <w:r>
        <w:t>wenn insgesamt weniger als 35 Kilogramm verflüssigter Gase oder mehr als 150 Liter bis zum zulässigen Höchstdruck verdichteter Gase gelagert oder gespeichert werden.</w:t>
      </w:r>
    </w:p>
    <w:p w14:paraId="573C11F2" w14:textId="7D5D87D0" w:rsidR="008D66F0" w:rsidRPr="007A5539" w:rsidRDefault="008D66F0" w:rsidP="007A5539">
      <w:pPr>
        <w:pStyle w:val="KeinLeerraum"/>
        <w:numPr>
          <w:ilvl w:val="0"/>
          <w:numId w:val="6"/>
        </w:numPr>
        <w:tabs>
          <w:tab w:val="left" w:pos="851"/>
        </w:tabs>
        <w:jc w:val="both"/>
        <w:rPr>
          <w:u w:val="single"/>
        </w:rPr>
      </w:pPr>
      <w:r w:rsidRPr="007A5539">
        <w:rPr>
          <w:u w:val="single"/>
        </w:rPr>
        <w:t>Verwenden Sie bitte das Formular „Meldepflichtige Bauvorhaben (Mitteilung)“</w:t>
      </w:r>
    </w:p>
    <w:p w14:paraId="6A821352" w14:textId="77777777" w:rsidR="008D66F0" w:rsidRDefault="008D66F0" w:rsidP="008D3130">
      <w:pPr>
        <w:pStyle w:val="KeinLeerraum"/>
        <w:tabs>
          <w:tab w:val="left" w:pos="851"/>
        </w:tabs>
        <w:jc w:val="both"/>
      </w:pPr>
    </w:p>
    <w:p w14:paraId="6A68F680" w14:textId="24EF8E51" w:rsidR="008D3130" w:rsidRPr="007A5539" w:rsidRDefault="008D3130" w:rsidP="007A5539">
      <w:pPr>
        <w:pStyle w:val="KeinLeerraum"/>
        <w:numPr>
          <w:ilvl w:val="1"/>
          <w:numId w:val="5"/>
        </w:numPr>
        <w:tabs>
          <w:tab w:val="left" w:pos="851"/>
        </w:tabs>
        <w:jc w:val="both"/>
        <w:rPr>
          <w:b/>
          <w:bCs/>
        </w:rPr>
      </w:pPr>
      <w:r w:rsidRPr="007A5539">
        <w:rPr>
          <w:b/>
          <w:bCs/>
        </w:rPr>
        <w:t xml:space="preserve"> !! Wichtiger Hinweis zu den Heizungen !! </w:t>
      </w:r>
    </w:p>
    <w:p w14:paraId="0B5ED0A7" w14:textId="6BD5213C" w:rsidR="008D3130" w:rsidRDefault="008D3130" w:rsidP="008D3130">
      <w:pPr>
        <w:pStyle w:val="KeinLeerraum"/>
        <w:tabs>
          <w:tab w:val="left" w:pos="851"/>
        </w:tabs>
        <w:jc w:val="both"/>
      </w:pPr>
      <w:r>
        <w:t>Bei Neubauten sowie bei Gebäuden, die durch Nutzungsänderung konditioniert werden, ist die Neuerrichtung von Feuerungsanlagen für flüssige fossile und feste fossile Brennstoffe sowie für fossiles Flüssiggas unzulässig!</w:t>
      </w:r>
    </w:p>
    <w:sectPr w:rsidR="008D31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F8D65" w14:textId="77777777" w:rsidR="00791E50" w:rsidRDefault="00791E50" w:rsidP="00EA2D3B">
      <w:pPr>
        <w:spacing w:after="0" w:line="240" w:lineRule="auto"/>
      </w:pPr>
      <w:r>
        <w:separator/>
      </w:r>
    </w:p>
  </w:endnote>
  <w:endnote w:type="continuationSeparator" w:id="0">
    <w:p w14:paraId="61C45B30" w14:textId="77777777" w:rsidR="00791E50" w:rsidRDefault="00791E50" w:rsidP="00EA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B1511" w14:textId="77777777" w:rsidR="008240E9" w:rsidRDefault="008240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2091006"/>
      <w:docPartObj>
        <w:docPartGallery w:val="Page Numbers (Bottom of Page)"/>
        <w:docPartUnique/>
      </w:docPartObj>
    </w:sdtPr>
    <w:sdtEndPr/>
    <w:sdtContent>
      <w:p w14:paraId="1F376F7E" w14:textId="2CBA97F6" w:rsidR="009436E3" w:rsidRDefault="009436E3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7D05D7A" wp14:editId="02859683">
                  <wp:extent cx="5467350" cy="45085"/>
                  <wp:effectExtent l="9525" t="9525" r="0" b="2540"/>
                  <wp:docPr id="1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FDB38E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CBCE5EE" w14:textId="22570CF9" w:rsidR="009436E3" w:rsidRDefault="009436E3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</w:t>
        </w:r>
        <w:r w:rsidR="008D3130">
          <w:t xml:space="preserve"> </w:t>
        </w:r>
        <w:r w:rsidR="00791E50">
          <w:fldChar w:fldCharType="begin"/>
        </w:r>
        <w:r w:rsidR="00791E50">
          <w:instrText xml:space="preserve"> DOCPROPERTY  Pages  \* MERGEFORMAT </w:instrText>
        </w:r>
        <w:r w:rsidR="00791E50">
          <w:fldChar w:fldCharType="separate"/>
        </w:r>
        <w:r w:rsidR="008240E9">
          <w:t>4</w:t>
        </w:r>
        <w:r w:rsidR="00791E50">
          <w:fldChar w:fldCharType="end"/>
        </w:r>
      </w:p>
    </w:sdtContent>
  </w:sdt>
  <w:p w14:paraId="4290D16C" w14:textId="77777777" w:rsidR="009436E3" w:rsidRDefault="009436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B7FB" w14:textId="77777777" w:rsidR="008240E9" w:rsidRDefault="008240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529B0" w14:textId="77777777" w:rsidR="00791E50" w:rsidRDefault="00791E50" w:rsidP="00EA2D3B">
      <w:pPr>
        <w:spacing w:after="0" w:line="240" w:lineRule="auto"/>
      </w:pPr>
      <w:r>
        <w:separator/>
      </w:r>
    </w:p>
  </w:footnote>
  <w:footnote w:type="continuationSeparator" w:id="0">
    <w:p w14:paraId="10231D0D" w14:textId="77777777" w:rsidR="00791E50" w:rsidRDefault="00791E50" w:rsidP="00EA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230DA" w14:textId="77777777" w:rsidR="008240E9" w:rsidRDefault="008240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4252"/>
      <w:gridCol w:w="2410"/>
    </w:tblGrid>
    <w:tr w:rsidR="00EA2D3B" w14:paraId="18294049" w14:textId="77777777" w:rsidTr="009436E3">
      <w:tc>
        <w:tcPr>
          <w:tcW w:w="3256" w:type="dxa"/>
        </w:tcPr>
        <w:p w14:paraId="02C336FA" w14:textId="3C38C7D6" w:rsidR="00EA2D3B" w:rsidRPr="00EA2D3B" w:rsidRDefault="00EA2D3B" w:rsidP="00EA2D3B">
          <w:pPr>
            <w:pStyle w:val="Kopfzeile"/>
            <w:rPr>
              <w:rFonts w:ascii="Arial" w:hAnsi="Arial" w:cs="Arial"/>
              <w:b/>
              <w:bCs/>
              <w:sz w:val="24"/>
              <w:szCs w:val="24"/>
            </w:rPr>
          </w:pPr>
          <w:proofErr w:type="spellStart"/>
          <w:r w:rsidRPr="00EA2D3B">
            <w:rPr>
              <w:rFonts w:ascii="Arial" w:hAnsi="Arial" w:cs="Arial"/>
              <w:b/>
              <w:bCs/>
              <w:sz w:val="24"/>
              <w:szCs w:val="24"/>
            </w:rPr>
            <w:t>Ölfeuerungen</w:t>
          </w:r>
          <w:proofErr w:type="spellEnd"/>
          <w:r w:rsidRPr="00EA2D3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  <w:p w14:paraId="1620BDA9" w14:textId="77777777" w:rsidR="00EA2D3B" w:rsidRPr="00EA2D3B" w:rsidRDefault="00EA2D3B" w:rsidP="00EA2D3B">
          <w:pPr>
            <w:pStyle w:val="Kopfzeile"/>
            <w:rPr>
              <w:rFonts w:ascii="Arial" w:hAnsi="Arial" w:cs="Arial"/>
              <w:b/>
              <w:bCs/>
              <w:sz w:val="24"/>
              <w:szCs w:val="24"/>
            </w:rPr>
          </w:pPr>
          <w:proofErr w:type="spellStart"/>
          <w:r w:rsidRPr="00EA2D3B">
            <w:rPr>
              <w:rFonts w:ascii="Arial" w:hAnsi="Arial" w:cs="Arial"/>
              <w:b/>
              <w:bCs/>
              <w:sz w:val="24"/>
              <w:szCs w:val="24"/>
            </w:rPr>
            <w:t>Gasanlagen</w:t>
          </w:r>
          <w:proofErr w:type="spellEnd"/>
          <w:r w:rsidRPr="00EA2D3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  <w:p w14:paraId="0118AFA7" w14:textId="77777777" w:rsidR="00EA2D3B" w:rsidRPr="00EA2D3B" w:rsidRDefault="00EA2D3B" w:rsidP="00EA2D3B">
          <w:pPr>
            <w:pStyle w:val="Kopfzeile"/>
            <w:rPr>
              <w:rFonts w:ascii="Arial" w:hAnsi="Arial" w:cs="Arial"/>
              <w:b/>
              <w:bCs/>
              <w:sz w:val="24"/>
              <w:szCs w:val="24"/>
            </w:rPr>
          </w:pPr>
          <w:proofErr w:type="spellStart"/>
          <w:r w:rsidRPr="00EA2D3B">
            <w:rPr>
              <w:rFonts w:ascii="Arial" w:hAnsi="Arial" w:cs="Arial"/>
              <w:b/>
              <w:bCs/>
              <w:sz w:val="24"/>
              <w:szCs w:val="24"/>
            </w:rPr>
            <w:t>Flüssiggasanlagen</w:t>
          </w:r>
          <w:proofErr w:type="spellEnd"/>
          <w:r w:rsidRPr="00EA2D3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  <w:p w14:paraId="2B174713" w14:textId="77777777" w:rsidR="00EA2D3B" w:rsidRPr="00EA2D3B" w:rsidRDefault="00EA2D3B" w:rsidP="00EA2D3B">
          <w:pPr>
            <w:pStyle w:val="Kopfzeile"/>
            <w:rPr>
              <w:rFonts w:ascii="Arial" w:hAnsi="Arial" w:cs="Arial"/>
              <w:b/>
              <w:bCs/>
              <w:sz w:val="24"/>
              <w:szCs w:val="24"/>
            </w:rPr>
          </w:pPr>
          <w:proofErr w:type="spellStart"/>
          <w:r w:rsidRPr="00EA2D3B">
            <w:rPr>
              <w:rFonts w:ascii="Arial" w:hAnsi="Arial" w:cs="Arial"/>
              <w:b/>
              <w:bCs/>
              <w:sz w:val="24"/>
              <w:szCs w:val="24"/>
            </w:rPr>
            <w:t>Festbrennstoffheizungen</w:t>
          </w:r>
          <w:proofErr w:type="spellEnd"/>
          <w:r w:rsidRPr="00EA2D3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  <w:p w14:paraId="6AF7ADB9" w14:textId="4267FA48" w:rsidR="00EA2D3B" w:rsidRPr="00EA2D3B" w:rsidRDefault="00EA2D3B">
          <w:pPr>
            <w:pStyle w:val="Kopfzeile"/>
            <w:rPr>
              <w:sz w:val="16"/>
              <w:szCs w:val="16"/>
            </w:rPr>
          </w:pPr>
          <w:proofErr w:type="spellStart"/>
          <w:r w:rsidRPr="00EA2D3B">
            <w:rPr>
              <w:sz w:val="16"/>
              <w:szCs w:val="16"/>
            </w:rPr>
            <w:t>Ansuchen</w:t>
          </w:r>
          <w:proofErr w:type="spellEnd"/>
          <w:r w:rsidRPr="00EA2D3B">
            <w:rPr>
              <w:sz w:val="16"/>
              <w:szCs w:val="16"/>
            </w:rPr>
            <w:t xml:space="preserve"> um </w:t>
          </w:r>
          <w:proofErr w:type="spellStart"/>
          <w:r w:rsidRPr="00EA2D3B">
            <w:rPr>
              <w:sz w:val="16"/>
              <w:szCs w:val="16"/>
            </w:rPr>
            <w:t>Bewilligung</w:t>
          </w:r>
          <w:proofErr w:type="spellEnd"/>
        </w:p>
      </w:tc>
      <w:tc>
        <w:tcPr>
          <w:tcW w:w="4252" w:type="dxa"/>
        </w:tcPr>
        <w:p w14:paraId="3AD0848C" w14:textId="77777777" w:rsidR="00EA2D3B" w:rsidRDefault="00EA2D3B">
          <w:pPr>
            <w:pStyle w:val="Kopfzeile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2410" w:type="dxa"/>
        </w:tcPr>
        <w:p w14:paraId="427003FE" w14:textId="1E5255AB" w:rsidR="00EA2D3B" w:rsidRPr="00EA2D3B" w:rsidRDefault="00EA2D3B" w:rsidP="00EA2D3B">
          <w:pPr>
            <w:tabs>
              <w:tab w:val="left" w:pos="1984"/>
            </w:tabs>
            <w:adjustRightInd w:val="0"/>
            <w:rPr>
              <w:rFonts w:ascii="Arial" w:hAnsi="Arial" w:cs="Arial"/>
              <w:b/>
              <w:bCs/>
              <w:noProof/>
              <w:sz w:val="16"/>
              <w:szCs w:val="16"/>
              <w:lang w:val="x-none" w:eastAsia="x-none"/>
            </w:rPr>
          </w:pPr>
          <w:r w:rsidRPr="00EA2D3B">
            <w:rPr>
              <w:rFonts w:ascii="Arial" w:hAnsi="Arial" w:cs="Arial"/>
              <w:b/>
              <w:bCs/>
              <w:noProof/>
              <w:sz w:val="16"/>
              <w:szCs w:val="16"/>
              <w:lang w:val="x-none" w:eastAsia="x-none"/>
            </w:rPr>
            <w:t>Gemeinde Puch bei Weiz</w:t>
          </w:r>
        </w:p>
        <w:p w14:paraId="5E560CBA" w14:textId="2DFDBE45" w:rsidR="00EA2D3B" w:rsidRPr="00EA2D3B" w:rsidRDefault="00EA2D3B" w:rsidP="00EA2D3B">
          <w:pPr>
            <w:tabs>
              <w:tab w:val="left" w:pos="1984"/>
            </w:tabs>
            <w:adjustRightInd w:val="0"/>
            <w:rPr>
              <w:rFonts w:ascii="Arial" w:hAnsi="Arial" w:cs="Arial"/>
              <w:noProof/>
              <w:sz w:val="16"/>
              <w:szCs w:val="16"/>
              <w:lang w:val="x-none" w:eastAsia="x-none"/>
            </w:rPr>
          </w:pPr>
          <w:r w:rsidRPr="00EA2D3B">
            <w:rPr>
              <w:rFonts w:ascii="Arial" w:hAnsi="Arial" w:cs="Arial"/>
              <w:b/>
              <w:bCs/>
              <w:noProof/>
              <w:sz w:val="16"/>
              <w:szCs w:val="16"/>
              <w:lang w:val="x-none" w:eastAsia="x-none"/>
            </w:rPr>
            <w:t>Bezirk Weiz, Stmk.</w:t>
          </w:r>
        </w:p>
        <w:p w14:paraId="2633132A" w14:textId="13036495" w:rsidR="00EA2D3B" w:rsidRPr="00EA2D3B" w:rsidRDefault="00EA2D3B" w:rsidP="00EA2D3B">
          <w:pPr>
            <w:tabs>
              <w:tab w:val="left" w:pos="1984"/>
            </w:tabs>
            <w:adjustRightInd w:val="0"/>
            <w:rPr>
              <w:rFonts w:ascii="Arial" w:hAnsi="Arial" w:cs="Arial"/>
              <w:noProof/>
              <w:sz w:val="16"/>
              <w:szCs w:val="16"/>
              <w:lang w:val="x-none" w:eastAsia="x-none"/>
            </w:rPr>
          </w:pPr>
          <w:r w:rsidRPr="00EA2D3B">
            <w:rPr>
              <w:rFonts w:ascii="Arial" w:hAnsi="Arial" w:cs="Arial"/>
              <w:noProof/>
              <w:sz w:val="16"/>
              <w:szCs w:val="16"/>
              <w:lang w:val="x-none" w:eastAsia="x-none"/>
            </w:rPr>
            <w:t>8182 Puch bei Weiz 100</w:t>
          </w:r>
        </w:p>
        <w:p w14:paraId="1072F2B3" w14:textId="2DFC855F" w:rsidR="00EA2D3B" w:rsidRPr="00EA2D3B" w:rsidRDefault="00EA2D3B" w:rsidP="00EA2D3B">
          <w:pPr>
            <w:tabs>
              <w:tab w:val="left" w:pos="1984"/>
              <w:tab w:val="left" w:pos="3401"/>
            </w:tabs>
            <w:adjustRightInd w:val="0"/>
            <w:rPr>
              <w:rFonts w:ascii="Arial" w:hAnsi="Arial" w:cs="Arial"/>
              <w:noProof/>
              <w:sz w:val="16"/>
              <w:szCs w:val="16"/>
              <w:lang w:val="x-none" w:eastAsia="x-none"/>
            </w:rPr>
          </w:pPr>
          <w:r w:rsidRPr="00EA2D3B">
            <w:rPr>
              <w:rFonts w:ascii="Arial" w:hAnsi="Arial" w:cs="Arial"/>
              <w:noProof/>
              <w:sz w:val="16"/>
              <w:szCs w:val="16"/>
              <w:lang w:val="x-none" w:eastAsia="x-none"/>
            </w:rPr>
            <w:t>Tel.Nr.:</w:t>
          </w:r>
          <w:r>
            <w:rPr>
              <w:rFonts w:ascii="Arial" w:hAnsi="Arial" w:cs="Arial"/>
              <w:noProof/>
              <w:sz w:val="16"/>
              <w:szCs w:val="16"/>
              <w:lang w:val="de-DE" w:eastAsia="x-none"/>
            </w:rPr>
            <w:t xml:space="preserve"> </w:t>
          </w:r>
          <w:r w:rsidRPr="00EA2D3B">
            <w:rPr>
              <w:rFonts w:ascii="Arial" w:hAnsi="Arial" w:cs="Arial"/>
              <w:noProof/>
              <w:sz w:val="16"/>
              <w:szCs w:val="16"/>
              <w:lang w:val="x-none" w:eastAsia="x-none"/>
            </w:rPr>
            <w:t>03177-2222</w:t>
          </w:r>
        </w:p>
        <w:p w14:paraId="24D57899" w14:textId="112AEB0D" w:rsidR="00EA2D3B" w:rsidRPr="00EA2D3B" w:rsidRDefault="00EA2D3B" w:rsidP="00EA2D3B">
          <w:pPr>
            <w:tabs>
              <w:tab w:val="left" w:pos="1984"/>
              <w:tab w:val="left" w:pos="3401"/>
            </w:tabs>
            <w:adjustRightInd w:val="0"/>
            <w:rPr>
              <w:rFonts w:ascii="Arial" w:hAnsi="Arial" w:cs="Arial"/>
              <w:noProof/>
              <w:sz w:val="16"/>
              <w:szCs w:val="16"/>
              <w:lang w:val="x-none" w:eastAsia="x-none"/>
            </w:rPr>
          </w:pPr>
          <w:r w:rsidRPr="00EA2D3B">
            <w:rPr>
              <w:rFonts w:ascii="Arial" w:hAnsi="Arial" w:cs="Arial"/>
              <w:noProof/>
              <w:sz w:val="16"/>
              <w:szCs w:val="16"/>
              <w:lang w:val="x-none" w:eastAsia="x-none"/>
            </w:rPr>
            <w:t>Fax-Nr.03177-2222-16</w:t>
          </w:r>
        </w:p>
        <w:p w14:paraId="2C804892" w14:textId="1E3EA48B" w:rsidR="00EA2D3B" w:rsidRPr="00EA2D3B" w:rsidRDefault="00EA2D3B" w:rsidP="00EA2D3B">
          <w:pPr>
            <w:tabs>
              <w:tab w:val="left" w:pos="1984"/>
            </w:tabs>
            <w:adjustRightInd w:val="0"/>
            <w:rPr>
              <w:rFonts w:ascii="Arial" w:hAnsi="Arial" w:cs="Arial"/>
              <w:noProof/>
              <w:sz w:val="16"/>
              <w:szCs w:val="16"/>
              <w:lang w:val="x-none" w:eastAsia="x-none"/>
            </w:rPr>
          </w:pPr>
          <w:r w:rsidRPr="00EA2D3B">
            <w:rPr>
              <w:rFonts w:ascii="Arial" w:hAnsi="Arial" w:cs="Arial"/>
              <w:noProof/>
              <w:sz w:val="16"/>
              <w:szCs w:val="16"/>
              <w:lang w:val="x-none" w:eastAsia="x-none"/>
            </w:rPr>
            <w:t>www.puch-weiz.gv.at</w:t>
          </w:r>
        </w:p>
        <w:p w14:paraId="506CCB5A" w14:textId="4BD223F0" w:rsidR="00EA2D3B" w:rsidRPr="00EA2D3B" w:rsidRDefault="00EA2D3B" w:rsidP="00EA2D3B">
          <w:pPr>
            <w:tabs>
              <w:tab w:val="left" w:pos="1984"/>
            </w:tabs>
            <w:adjustRightInd w:val="0"/>
            <w:rPr>
              <w:rFonts w:ascii="Arial" w:hAnsi="Arial" w:cs="Arial"/>
              <w:noProof/>
              <w:sz w:val="16"/>
              <w:szCs w:val="16"/>
              <w:u w:val="single"/>
              <w:lang w:val="x-none" w:eastAsia="x-none"/>
            </w:rPr>
          </w:pPr>
          <w:r w:rsidRPr="00EA2D3B">
            <w:rPr>
              <w:rFonts w:ascii="Arial" w:hAnsi="Arial" w:cs="Arial"/>
              <w:noProof/>
              <w:sz w:val="16"/>
              <w:szCs w:val="16"/>
              <w:u w:val="single"/>
              <w:lang w:val="x-none" w:eastAsia="x-none"/>
            </w:rPr>
            <w:t>gde@puch-weiz.gv.at</w:t>
          </w:r>
        </w:p>
        <w:p w14:paraId="6C79CFE4" w14:textId="77777777" w:rsidR="00EA2D3B" w:rsidRDefault="00EA2D3B">
          <w:pPr>
            <w:pStyle w:val="Kopfzeile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</w:tr>
  </w:tbl>
  <w:p w14:paraId="37F6FF8F" w14:textId="11030739" w:rsidR="00EA2D3B" w:rsidRDefault="00EA2D3B">
    <w:pPr>
      <w:pStyle w:val="Kopfzeile"/>
      <w:rPr>
        <w:rFonts w:ascii="Arial" w:hAnsi="Arial" w:cs="Arial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86C5F" w14:textId="77777777" w:rsidR="008240E9" w:rsidRDefault="008240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ascii="Arial" w:eastAsia="Arial" w:hAnsi="Arial"/>
        <w:b w:val="0"/>
        <w:i w:val="0"/>
        <w:strike w:val="0"/>
        <w:position w:val="0"/>
        <w:sz w:val="22"/>
        <w:u w:val="none"/>
      </w:rPr>
    </w:lvl>
  </w:abstractNum>
  <w:abstractNum w:abstractNumId="1" w15:restartNumberingAfterBreak="0">
    <w:nsid w:val="00000002"/>
    <w:multiLevelType w:val="singleLevel"/>
    <w:tmpl w:val="00000004"/>
    <w:lvl w:ilvl="0">
      <w:start w:val="1"/>
      <w:numFmt w:val="lowerLetter"/>
      <w:pStyle w:val="gdeAufzhlung"/>
      <w:lvlText w:val="%1)"/>
      <w:lvlJc w:val="left"/>
      <w:pPr>
        <w:tabs>
          <w:tab w:val="num" w:pos="737"/>
        </w:tabs>
        <w:ind w:left="737" w:hanging="454"/>
      </w:pPr>
      <w:rPr>
        <w:rFonts w:ascii="Arial" w:eastAsia="Arial" w:hAnsi="Arial"/>
        <w:b w:val="0"/>
        <w:i w:val="0"/>
        <w:strike w:val="0"/>
        <w:position w:val="0"/>
        <w:sz w:val="22"/>
        <w:u w:val="none"/>
      </w:rPr>
    </w:lvl>
  </w:abstractNum>
  <w:abstractNum w:abstractNumId="2" w15:restartNumberingAfterBreak="0">
    <w:nsid w:val="00000003"/>
    <w:multiLevelType w:val="singleLevel"/>
    <w:tmpl w:val="00000006"/>
    <w:lvl w:ilvl="0">
      <w:start w:val="1"/>
      <w:numFmt w:val="bullet"/>
      <w:pStyle w:val="gde1Aufzhlung"/>
      <w:lvlText w:val=""/>
      <w:lvlJc w:val="left"/>
      <w:pPr>
        <w:tabs>
          <w:tab w:val="num" w:pos="737"/>
        </w:tabs>
        <w:ind w:left="737" w:hanging="454"/>
      </w:pPr>
      <w:rPr>
        <w:rFonts w:ascii="Symbol" w:eastAsia="Symbol" w:hAnsi="Symbol"/>
        <w:b w:val="0"/>
        <w:i w:val="0"/>
        <w:strike w:val="0"/>
        <w:position w:val="0"/>
        <w:sz w:val="22"/>
        <w:u w:val="none"/>
      </w:rPr>
    </w:lvl>
  </w:abstractNum>
  <w:abstractNum w:abstractNumId="3" w15:restartNumberingAfterBreak="0">
    <w:nsid w:val="15D54A49"/>
    <w:multiLevelType w:val="hybridMultilevel"/>
    <w:tmpl w:val="7C7415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2B25"/>
    <w:multiLevelType w:val="multilevel"/>
    <w:tmpl w:val="BBDEA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EA2687A"/>
    <w:multiLevelType w:val="hybridMultilevel"/>
    <w:tmpl w:val="9828D73A"/>
    <w:lvl w:ilvl="0" w:tplc="31608054">
      <w:start w:val="1"/>
      <w:numFmt w:val="lowerLetter"/>
      <w:pStyle w:val="gdeaAufzhlung"/>
      <w:lvlText w:val="%1)"/>
      <w:lvlJc w:val="left"/>
      <w:pPr>
        <w:ind w:left="720" w:hanging="360"/>
      </w:pPr>
      <w:rPr>
        <w:rFonts w:ascii="Arial" w:eastAsia="Arial" w:hAnsi="Arial"/>
        <w:b w:val="0"/>
        <w:i w:val="0"/>
        <w:strike w:val="0"/>
        <w:position w:val="0"/>
        <w:sz w:val="22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F2"/>
    <w:rsid w:val="00156AF3"/>
    <w:rsid w:val="002536A1"/>
    <w:rsid w:val="004B6EF2"/>
    <w:rsid w:val="004D7371"/>
    <w:rsid w:val="005C0CC4"/>
    <w:rsid w:val="005E1822"/>
    <w:rsid w:val="00791E50"/>
    <w:rsid w:val="007A5539"/>
    <w:rsid w:val="008068F6"/>
    <w:rsid w:val="00820BB2"/>
    <w:rsid w:val="008240E9"/>
    <w:rsid w:val="008504CA"/>
    <w:rsid w:val="00882E8D"/>
    <w:rsid w:val="0089339D"/>
    <w:rsid w:val="008C0A95"/>
    <w:rsid w:val="008D3130"/>
    <w:rsid w:val="008D66F0"/>
    <w:rsid w:val="009436E3"/>
    <w:rsid w:val="0095745C"/>
    <w:rsid w:val="00987740"/>
    <w:rsid w:val="009E57CB"/>
    <w:rsid w:val="00A50DD6"/>
    <w:rsid w:val="00B15266"/>
    <w:rsid w:val="00B71CF8"/>
    <w:rsid w:val="00BD49F6"/>
    <w:rsid w:val="00D26EFF"/>
    <w:rsid w:val="00D30A1C"/>
    <w:rsid w:val="00DC3C70"/>
    <w:rsid w:val="00EA2D3B"/>
    <w:rsid w:val="00FC5474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41580"/>
  <w15:chartTrackingRefBased/>
  <w15:docId w15:val="{D8B549B6-C3C2-4F12-BB63-1450518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D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deAufzhlung">
    <w:name w:val="gde_*_Aufzählung"/>
    <w:basedOn w:val="Standard"/>
    <w:rsid w:val="00FD2AE5"/>
    <w:pPr>
      <w:widowControl w:val="0"/>
      <w:numPr>
        <w:numId w:val="3"/>
      </w:num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170" w:after="113" w:line="240" w:lineRule="auto"/>
      <w:jc w:val="both"/>
    </w:pPr>
    <w:rPr>
      <w:rFonts w:ascii="Arial" w:eastAsia="Arial" w:hAnsi="Arial" w:cs="Times New Roman"/>
      <w:lang w:eastAsia="de-DE"/>
    </w:rPr>
  </w:style>
  <w:style w:type="paragraph" w:customStyle="1" w:styleId="gde1Aufzhlung">
    <w:name w:val="gde_1_Aufzählung"/>
    <w:basedOn w:val="Standard"/>
    <w:rsid w:val="00FD2AE5"/>
    <w:pPr>
      <w:widowControl w:val="0"/>
      <w:numPr>
        <w:numId w:val="1"/>
      </w:numPr>
      <w:tabs>
        <w:tab w:val="clear" w:pos="737"/>
        <w:tab w:val="num" w:pos="363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283" w:after="0" w:line="240" w:lineRule="auto"/>
      <w:ind w:left="363" w:hanging="363"/>
      <w:jc w:val="both"/>
    </w:pPr>
    <w:rPr>
      <w:rFonts w:ascii="Arial" w:eastAsia="Arial" w:hAnsi="Arial" w:cs="Times New Roman"/>
      <w:lang w:eastAsia="de-DE"/>
    </w:rPr>
  </w:style>
  <w:style w:type="paragraph" w:customStyle="1" w:styleId="gdeaAufzhlung">
    <w:name w:val="gde_a_Aufzählung"/>
    <w:basedOn w:val="gde1Aufzhlung"/>
    <w:rsid w:val="004D7371"/>
    <w:pPr>
      <w:numPr>
        <w:numId w:val="4"/>
      </w:numPr>
      <w:tabs>
        <w:tab w:val="clear" w:pos="1134"/>
        <w:tab w:val="left" w:pos="737"/>
      </w:tabs>
      <w:spacing w:before="170" w:after="113"/>
    </w:pPr>
  </w:style>
  <w:style w:type="paragraph" w:customStyle="1" w:styleId="gdeberschrift1">
    <w:name w:val="gde_Überschrift1"/>
    <w:basedOn w:val="Standard"/>
    <w:rsid w:val="00FD2AE5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283" w:after="0" w:line="360" w:lineRule="auto"/>
      <w:jc w:val="center"/>
    </w:pPr>
    <w:rPr>
      <w:rFonts w:ascii="Arial" w:eastAsia="Arial" w:hAnsi="Arial" w:cs="Times New Roman"/>
      <w:b/>
      <w:bCs/>
      <w:sz w:val="28"/>
      <w:szCs w:val="28"/>
      <w:lang w:eastAsia="de-DE"/>
    </w:rPr>
  </w:style>
  <w:style w:type="paragraph" w:customStyle="1" w:styleId="gdeberschrift3">
    <w:name w:val="gde_Überschrift3"/>
    <w:basedOn w:val="gdeberschrift1"/>
    <w:rsid w:val="00FD2AE5"/>
    <w:pPr>
      <w:spacing w:after="283" w:line="240" w:lineRule="auto"/>
      <w:jc w:val="left"/>
    </w:pPr>
    <w:rPr>
      <w:b w:val="0"/>
      <w:bCs w:val="0"/>
      <w:sz w:val="22"/>
      <w:szCs w:val="22"/>
      <w:u w:val="single"/>
    </w:rPr>
  </w:style>
  <w:style w:type="paragraph" w:styleId="KeinLeerraum">
    <w:name w:val="No Spacing"/>
    <w:uiPriority w:val="1"/>
    <w:qFormat/>
    <w:rsid w:val="00EA2D3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A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2D3B"/>
  </w:style>
  <w:style w:type="paragraph" w:styleId="Fuzeile">
    <w:name w:val="footer"/>
    <w:basedOn w:val="Standard"/>
    <w:link w:val="FuzeileZchn"/>
    <w:uiPriority w:val="99"/>
    <w:unhideWhenUsed/>
    <w:rsid w:val="00EA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2D3B"/>
  </w:style>
  <w:style w:type="paragraph" w:styleId="Textkrper">
    <w:name w:val="Body Text"/>
    <w:basedOn w:val="Standard"/>
    <w:link w:val="TextkrperZchn"/>
    <w:uiPriority w:val="1"/>
    <w:qFormat/>
    <w:rsid w:val="00EA2D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A2D3B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EA2D3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Gross">
    <w:name w:val="StandardGross"/>
    <w:basedOn w:val="Standard"/>
    <w:uiPriority w:val="99"/>
    <w:rsid w:val="00EA2D3B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  <w:lang w:val="x-none"/>
    </w:rPr>
  </w:style>
  <w:style w:type="character" w:styleId="Hyperlink">
    <w:name w:val="Hyperlink"/>
    <w:basedOn w:val="Absatz-Standardschriftart"/>
    <w:uiPriority w:val="99"/>
    <w:unhideWhenUsed/>
    <w:rsid w:val="00882E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2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kmkahrer@inode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kgeier@aon.a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ACF1-6B2B-4F45-98DA-836C9A0E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Bauamt</dc:creator>
  <cp:keywords/>
  <dc:description/>
  <cp:lastModifiedBy>Bauamt</cp:lastModifiedBy>
  <cp:revision>19</cp:revision>
  <dcterms:created xsi:type="dcterms:W3CDTF">2020-11-12T06:34:00Z</dcterms:created>
  <dcterms:modified xsi:type="dcterms:W3CDTF">2020-11-19T13:07:00Z</dcterms:modified>
</cp:coreProperties>
</file>